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BA4ECB" w14:textId="77777777" w:rsidR="00493095" w:rsidRPr="00493095" w:rsidRDefault="00493095" w:rsidP="00493095">
      <w:pPr>
        <w:spacing w:after="0" w:line="240" w:lineRule="auto"/>
        <w:rPr>
          <w:rFonts w:ascii="Times New Roman" w:eastAsia="Times New Roman" w:hAnsi="Times New Roman" w:cs="Times New Roman"/>
          <w:color w:val="0000FF"/>
          <w:sz w:val="24"/>
          <w:szCs w:val="24"/>
          <w:u w:val="single"/>
          <w:lang w:eastAsia="de-DE"/>
        </w:rPr>
      </w:pPr>
      <w:r w:rsidRPr="00493095">
        <w:rPr>
          <w:rFonts w:ascii="Times New Roman" w:eastAsia="Times New Roman" w:hAnsi="Times New Roman" w:cs="Times New Roman"/>
          <w:sz w:val="24"/>
          <w:szCs w:val="24"/>
          <w:lang w:eastAsia="de-DE"/>
        </w:rPr>
        <w:fldChar w:fldCharType="begin"/>
      </w:r>
      <w:r w:rsidRPr="00493095">
        <w:rPr>
          <w:rFonts w:ascii="Times New Roman" w:eastAsia="Times New Roman" w:hAnsi="Times New Roman" w:cs="Times New Roman"/>
          <w:sz w:val="24"/>
          <w:szCs w:val="24"/>
          <w:lang w:eastAsia="de-DE"/>
        </w:rPr>
        <w:instrText xml:space="preserve"> HYPERLINK "https://www.nw.de/_em_daten/_cache/image/1xekc0SVN5N2FSQ295THpsTjdyUlVYanpPMDBEUmFlRUlzL0Y0cEFmSWlBTVNlSG8xL0VkUFJNZGpjbU01NzQvMmJpRk8zbWdmOUdBYVp1N0VLTTFxeXVOdUVxNlQ0clN5Z2JEdkNTMFdDdTA9/200220-1558-274543934.jpg" \o "Gebäude mit Geschichte: Der Bürmanns Hof in Verl - heute ein Restaurant - trägt im Höfekataster die Nummer eins. - © Natalie Gottwald" </w:instrText>
      </w:r>
      <w:r w:rsidRPr="00493095">
        <w:rPr>
          <w:rFonts w:ascii="Times New Roman" w:eastAsia="Times New Roman" w:hAnsi="Times New Roman" w:cs="Times New Roman"/>
          <w:sz w:val="24"/>
          <w:szCs w:val="24"/>
          <w:lang w:eastAsia="de-DE"/>
        </w:rPr>
        <w:fldChar w:fldCharType="separate"/>
      </w:r>
    </w:p>
    <w:p w14:paraId="226DB164" w14:textId="569161CB" w:rsidR="00493095" w:rsidRPr="00493095" w:rsidRDefault="00493095" w:rsidP="00493095">
      <w:pPr>
        <w:spacing w:after="0" w:line="240" w:lineRule="auto"/>
        <w:rPr>
          <w:rFonts w:ascii="Times New Roman" w:eastAsia="Times New Roman" w:hAnsi="Times New Roman" w:cs="Times New Roman"/>
          <w:sz w:val="24"/>
          <w:szCs w:val="24"/>
          <w:lang w:eastAsia="de-DE"/>
        </w:rPr>
      </w:pPr>
      <w:r w:rsidRPr="00493095">
        <w:drawing>
          <wp:inline distT="0" distB="0" distL="0" distR="0" wp14:anchorId="47610D1F" wp14:editId="7F9D74A9">
            <wp:extent cx="5760720" cy="3255010"/>
            <wp:effectExtent l="0" t="0" r="0" b="2540"/>
            <wp:docPr id="1" name="Grafik 1" descr="Ein Bild, das Gebäude, Ziegelstein, draußen, Fen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Gebäude, Ziegelstein, draußen, Fenster enthält.&#10;&#10;Automatisch generierte Beschreibung"/>
                    <pic:cNvPicPr/>
                  </pic:nvPicPr>
                  <pic:blipFill>
                    <a:blip r:embed="rId5"/>
                    <a:stretch>
                      <a:fillRect/>
                    </a:stretch>
                  </pic:blipFill>
                  <pic:spPr>
                    <a:xfrm>
                      <a:off x="0" y="0"/>
                      <a:ext cx="5760720" cy="3255010"/>
                    </a:xfrm>
                    <a:prstGeom prst="rect">
                      <a:avLst/>
                    </a:prstGeom>
                  </pic:spPr>
                </pic:pic>
              </a:graphicData>
            </a:graphic>
          </wp:inline>
        </w:drawing>
      </w:r>
      <w:r w:rsidRPr="00493095">
        <w:rPr>
          <w:rFonts w:ascii="Times New Roman" w:eastAsia="Times New Roman" w:hAnsi="Times New Roman" w:cs="Times New Roman"/>
          <w:sz w:val="24"/>
          <w:szCs w:val="24"/>
          <w:lang w:eastAsia="de-DE"/>
        </w:rPr>
        <w:fldChar w:fldCharType="end"/>
      </w:r>
      <w:r w:rsidRPr="00493095">
        <w:rPr>
          <w:rFonts w:ascii="Times New Roman" w:eastAsia="Times New Roman" w:hAnsi="Times New Roman" w:cs="Times New Roman"/>
          <w:sz w:val="24"/>
          <w:szCs w:val="24"/>
          <w:lang w:eastAsia="de-DE"/>
        </w:rPr>
        <w:t xml:space="preserve">Gebäude mit Geschichte: Der </w:t>
      </w:r>
      <w:proofErr w:type="spellStart"/>
      <w:r w:rsidRPr="00493095">
        <w:rPr>
          <w:rFonts w:ascii="Times New Roman" w:eastAsia="Times New Roman" w:hAnsi="Times New Roman" w:cs="Times New Roman"/>
          <w:sz w:val="24"/>
          <w:szCs w:val="24"/>
          <w:lang w:eastAsia="de-DE"/>
        </w:rPr>
        <w:t>Bürmanns</w:t>
      </w:r>
      <w:proofErr w:type="spellEnd"/>
      <w:r w:rsidRPr="00493095">
        <w:rPr>
          <w:rFonts w:ascii="Times New Roman" w:eastAsia="Times New Roman" w:hAnsi="Times New Roman" w:cs="Times New Roman"/>
          <w:sz w:val="24"/>
          <w:szCs w:val="24"/>
          <w:lang w:eastAsia="de-DE"/>
        </w:rPr>
        <w:t xml:space="preserve"> Hof in Verl - heute ein Restaurant - trägt im </w:t>
      </w:r>
      <w:proofErr w:type="spellStart"/>
      <w:r w:rsidRPr="00493095">
        <w:rPr>
          <w:rFonts w:ascii="Times New Roman" w:eastAsia="Times New Roman" w:hAnsi="Times New Roman" w:cs="Times New Roman"/>
          <w:sz w:val="24"/>
          <w:szCs w:val="24"/>
          <w:lang w:eastAsia="de-DE"/>
        </w:rPr>
        <w:t>Höfekataster</w:t>
      </w:r>
      <w:proofErr w:type="spellEnd"/>
      <w:r w:rsidRPr="00493095">
        <w:rPr>
          <w:rFonts w:ascii="Times New Roman" w:eastAsia="Times New Roman" w:hAnsi="Times New Roman" w:cs="Times New Roman"/>
          <w:sz w:val="24"/>
          <w:szCs w:val="24"/>
          <w:lang w:eastAsia="de-DE"/>
        </w:rPr>
        <w:t xml:space="preserve"> die Nummer eins. | © Natalie Gottwald </w:t>
      </w:r>
    </w:p>
    <w:p w14:paraId="653B1587" w14:textId="77777777" w:rsidR="00493095" w:rsidRPr="00493095" w:rsidRDefault="00493095" w:rsidP="00493095">
      <w:pPr>
        <w:spacing w:before="100" w:beforeAutospacing="1" w:after="100" w:afterAutospacing="1" w:line="240" w:lineRule="auto"/>
        <w:outlineLvl w:val="0"/>
        <w:rPr>
          <w:rFonts w:ascii="Times New Roman" w:eastAsia="Times New Roman" w:hAnsi="Times New Roman" w:cs="Times New Roman"/>
          <w:b/>
          <w:bCs/>
          <w:kern w:val="36"/>
          <w:sz w:val="48"/>
          <w:szCs w:val="48"/>
          <w:lang w:eastAsia="de-DE"/>
        </w:rPr>
      </w:pPr>
      <w:r w:rsidRPr="00493095">
        <w:rPr>
          <w:rFonts w:ascii="Times New Roman" w:eastAsia="Times New Roman" w:hAnsi="Times New Roman" w:cs="Times New Roman"/>
          <w:b/>
          <w:bCs/>
          <w:kern w:val="36"/>
          <w:sz w:val="48"/>
          <w:szCs w:val="48"/>
          <w:lang w:eastAsia="de-DE"/>
        </w:rPr>
        <w:t xml:space="preserve">Verl </w:t>
      </w:r>
      <w:proofErr w:type="spellStart"/>
      <w:r w:rsidRPr="00493095">
        <w:rPr>
          <w:rFonts w:ascii="Times New Roman" w:eastAsia="Times New Roman" w:hAnsi="Times New Roman" w:cs="Times New Roman"/>
          <w:b/>
          <w:bCs/>
          <w:kern w:val="36"/>
          <w:sz w:val="48"/>
          <w:szCs w:val="48"/>
          <w:lang w:eastAsia="de-DE"/>
        </w:rPr>
        <w:t>Verler</w:t>
      </w:r>
      <w:proofErr w:type="spellEnd"/>
      <w:r w:rsidRPr="00493095">
        <w:rPr>
          <w:rFonts w:ascii="Times New Roman" w:eastAsia="Times New Roman" w:hAnsi="Times New Roman" w:cs="Times New Roman"/>
          <w:b/>
          <w:bCs/>
          <w:kern w:val="36"/>
          <w:sz w:val="48"/>
          <w:szCs w:val="48"/>
          <w:lang w:eastAsia="de-DE"/>
        </w:rPr>
        <w:t xml:space="preserve"> sammelt Daten über westfälische Höfe und will sie zugänglich machen </w:t>
      </w:r>
    </w:p>
    <w:p w14:paraId="26B5D1D5" w14:textId="77777777" w:rsidR="00493095" w:rsidRPr="00493095" w:rsidRDefault="00493095" w:rsidP="00493095">
      <w:pPr>
        <w:spacing w:before="100" w:beforeAutospacing="1" w:after="100" w:afterAutospacing="1" w:line="240" w:lineRule="auto"/>
        <w:rPr>
          <w:rFonts w:ascii="Times New Roman" w:eastAsia="Times New Roman" w:hAnsi="Times New Roman" w:cs="Times New Roman"/>
          <w:sz w:val="24"/>
          <w:szCs w:val="24"/>
          <w:lang w:eastAsia="de-DE"/>
        </w:rPr>
      </w:pPr>
      <w:r w:rsidRPr="00493095">
        <w:rPr>
          <w:rFonts w:ascii="Times New Roman" w:eastAsia="Times New Roman" w:hAnsi="Times New Roman" w:cs="Times New Roman"/>
          <w:sz w:val="24"/>
          <w:szCs w:val="24"/>
          <w:lang w:eastAsia="de-DE"/>
        </w:rPr>
        <w:t>Michael Erichreineke aus Verl hat Daten von westfälischen Höfen gesammelt und möchte sie einer breiten Öffentlichkeit zugänglich machen. Nach und nach soll der ganze Kreis Gütersloh erfasst werden.</w:t>
      </w:r>
    </w:p>
    <w:p w14:paraId="283FA089" w14:textId="77777777" w:rsidR="00493095" w:rsidRPr="00493095" w:rsidRDefault="00493095" w:rsidP="00493095">
      <w:pPr>
        <w:spacing w:after="0" w:line="240" w:lineRule="auto"/>
        <w:rPr>
          <w:rFonts w:ascii="Times New Roman" w:eastAsia="Times New Roman" w:hAnsi="Times New Roman" w:cs="Times New Roman"/>
          <w:sz w:val="24"/>
          <w:szCs w:val="24"/>
          <w:lang w:eastAsia="de-DE"/>
        </w:rPr>
      </w:pPr>
      <w:r w:rsidRPr="00493095">
        <w:rPr>
          <w:rFonts w:ascii="Times New Roman" w:eastAsia="Times New Roman" w:hAnsi="Times New Roman" w:cs="Times New Roman"/>
          <w:noProof/>
          <w:color w:val="0000FF"/>
          <w:sz w:val="24"/>
          <w:szCs w:val="24"/>
          <w:lang w:eastAsia="de-DE"/>
        </w:rPr>
        <w:drawing>
          <wp:inline distT="0" distB="0" distL="0" distR="0" wp14:anchorId="013E999A" wp14:editId="59974FD5">
            <wp:extent cx="480060" cy="480060"/>
            <wp:effectExtent l="0" t="0" r="0" b="0"/>
            <wp:docPr id="37" name="Bild 37" descr="Ein Bild, das Person, Wand, lächelnd, drinnen enthält.&#10;&#10;Automatisch generierte Beschreibu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 37" descr="Ein Bild, das Person, Wand, lächelnd, drinnen enthält.&#10;&#10;Automatisch generierte Beschreibun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pic:spPr>
                </pic:pic>
              </a:graphicData>
            </a:graphic>
          </wp:inline>
        </w:drawing>
      </w:r>
      <w:hyperlink r:id="rId8" w:history="1">
        <w:r w:rsidRPr="00493095">
          <w:rPr>
            <w:rFonts w:ascii="Times New Roman" w:eastAsia="Times New Roman" w:hAnsi="Times New Roman" w:cs="Times New Roman"/>
            <w:color w:val="0000FF"/>
            <w:sz w:val="24"/>
            <w:szCs w:val="24"/>
            <w:u w:val="single"/>
            <w:lang w:eastAsia="de-DE"/>
          </w:rPr>
          <w:t xml:space="preserve">Anja </w:t>
        </w:r>
        <w:proofErr w:type="spellStart"/>
        <w:r w:rsidRPr="00493095">
          <w:rPr>
            <w:rFonts w:ascii="Times New Roman" w:eastAsia="Times New Roman" w:hAnsi="Times New Roman" w:cs="Times New Roman"/>
            <w:color w:val="0000FF"/>
            <w:sz w:val="24"/>
            <w:szCs w:val="24"/>
            <w:u w:val="single"/>
            <w:lang w:eastAsia="de-DE"/>
          </w:rPr>
          <w:t>Hustert</w:t>
        </w:r>
        <w:proofErr w:type="spellEnd"/>
        <w:r w:rsidRPr="00493095">
          <w:rPr>
            <w:rFonts w:ascii="Times New Roman" w:eastAsia="Times New Roman" w:hAnsi="Times New Roman" w:cs="Times New Roman"/>
            <w:color w:val="0000FF"/>
            <w:sz w:val="24"/>
            <w:szCs w:val="24"/>
            <w:u w:val="single"/>
            <w:lang w:eastAsia="de-DE"/>
          </w:rPr>
          <w:br/>
        </w:r>
      </w:hyperlink>
      <w:r w:rsidRPr="00493095">
        <w:rPr>
          <w:rFonts w:ascii="Times New Roman" w:eastAsia="Times New Roman" w:hAnsi="Times New Roman" w:cs="Times New Roman"/>
          <w:color w:val="999999"/>
          <w:sz w:val="20"/>
          <w:szCs w:val="20"/>
          <w:lang w:eastAsia="de-DE"/>
        </w:rPr>
        <w:t xml:space="preserve">21.02.2020 | Stand 20.02.2020, 16:05 Uhr </w:t>
      </w:r>
    </w:p>
    <w:p w14:paraId="2BFE7E8A" w14:textId="77777777" w:rsidR="00493095" w:rsidRPr="00493095" w:rsidRDefault="00493095" w:rsidP="00493095">
      <w:pPr>
        <w:spacing w:before="100" w:beforeAutospacing="1" w:after="100" w:afterAutospacing="1" w:line="240" w:lineRule="auto"/>
        <w:rPr>
          <w:rFonts w:ascii="Times New Roman" w:eastAsia="Times New Roman" w:hAnsi="Times New Roman" w:cs="Times New Roman"/>
          <w:sz w:val="24"/>
          <w:szCs w:val="24"/>
          <w:lang w:eastAsia="de-DE"/>
        </w:rPr>
      </w:pPr>
      <w:r w:rsidRPr="00493095">
        <w:rPr>
          <w:rFonts w:ascii="Times New Roman" w:eastAsia="Times New Roman" w:hAnsi="Times New Roman" w:cs="Times New Roman"/>
          <w:sz w:val="24"/>
          <w:szCs w:val="24"/>
          <w:lang w:eastAsia="de-DE"/>
        </w:rPr>
        <w:t>Kreis Gütersloh. „Das ist wie eine Sucht. Wenn man erstmal angefangen hat zu forschen, will man immer mehr wissen", sagt Michael Erichreineke. 2006 hat er begonnen, Daten von westfälischen Höfen zu sammeln. Am Mittwochabend hatte er 50 Archivare und Heimatforscher aus dem Kreis nach Verl eingeladen, um ihnen sein Projekt „Westfalenhöfe" vorzustellen.</w:t>
      </w:r>
    </w:p>
    <w:p w14:paraId="5D4934A5" w14:textId="77777777" w:rsidR="00493095" w:rsidRPr="00493095" w:rsidRDefault="00493095" w:rsidP="00493095">
      <w:pPr>
        <w:spacing w:before="100" w:beforeAutospacing="1" w:after="100" w:afterAutospacing="1" w:line="240" w:lineRule="auto"/>
        <w:rPr>
          <w:rFonts w:ascii="Times New Roman" w:eastAsia="Times New Roman" w:hAnsi="Times New Roman" w:cs="Times New Roman"/>
          <w:sz w:val="24"/>
          <w:szCs w:val="24"/>
          <w:lang w:eastAsia="de-DE"/>
        </w:rPr>
      </w:pPr>
      <w:r w:rsidRPr="00493095">
        <w:rPr>
          <w:rFonts w:ascii="Times New Roman" w:eastAsia="Times New Roman" w:hAnsi="Times New Roman" w:cs="Times New Roman"/>
          <w:sz w:val="24"/>
          <w:szCs w:val="24"/>
          <w:lang w:eastAsia="de-DE"/>
        </w:rPr>
        <w:t xml:space="preserve">Begonnen hat die „Sucht", also das Interesse an der Hofforschung, für Michael Erichreineke mit der Frage nach der Herkunft seines Nachnamens. Bei seinen Forschungen stieß er auf Urkatasterkarten der Preußen aus den 1820er-Jahren, die Heinrich </w:t>
      </w:r>
      <w:proofErr w:type="spellStart"/>
      <w:r w:rsidRPr="00493095">
        <w:rPr>
          <w:rFonts w:ascii="Times New Roman" w:eastAsia="Times New Roman" w:hAnsi="Times New Roman" w:cs="Times New Roman"/>
          <w:sz w:val="24"/>
          <w:szCs w:val="24"/>
          <w:lang w:eastAsia="de-DE"/>
        </w:rPr>
        <w:t>Amtenbrink</w:t>
      </w:r>
      <w:proofErr w:type="spellEnd"/>
      <w:r w:rsidRPr="00493095">
        <w:rPr>
          <w:rFonts w:ascii="Times New Roman" w:eastAsia="Times New Roman" w:hAnsi="Times New Roman" w:cs="Times New Roman"/>
          <w:sz w:val="24"/>
          <w:szCs w:val="24"/>
          <w:lang w:eastAsia="de-DE"/>
        </w:rPr>
        <w:t>, ehemaliger Katastermitarbeiter beim Altkreis Wiedenbrück, einst aufbereitet hatte.</w:t>
      </w:r>
    </w:p>
    <w:p w14:paraId="5C7586D7" w14:textId="77777777" w:rsidR="00493095" w:rsidRPr="00493095" w:rsidRDefault="00493095" w:rsidP="00493095">
      <w:pPr>
        <w:spacing w:after="0" w:line="240" w:lineRule="auto"/>
        <w:rPr>
          <w:rFonts w:ascii="Times New Roman" w:eastAsia="Times New Roman" w:hAnsi="Times New Roman" w:cs="Times New Roman"/>
          <w:sz w:val="24"/>
          <w:szCs w:val="24"/>
          <w:lang w:eastAsia="de-DE"/>
        </w:rPr>
      </w:pPr>
      <w:r w:rsidRPr="00493095">
        <w:rPr>
          <w:rFonts w:ascii="Times New Roman" w:eastAsia="Times New Roman" w:hAnsi="Times New Roman" w:cs="Times New Roman"/>
          <w:noProof/>
          <w:color w:val="0000FF"/>
          <w:sz w:val="24"/>
          <w:szCs w:val="24"/>
          <w:lang w:eastAsia="de-DE"/>
        </w:rPr>
        <w:lastRenderedPageBreak/>
        <w:drawing>
          <wp:inline distT="0" distB="0" distL="0" distR="0" wp14:anchorId="1CDE82A3" wp14:editId="1F466781">
            <wp:extent cx="3048000" cy="2286000"/>
            <wp:effectExtent l="0" t="0" r="0" b="0"/>
            <wp:docPr id="38" name="Bild 38" descr="Die Archivare und Archivmitarbeiter des Kreises (v.l.) Annette Huss, Stephan Grimm, Luisa von Fürstenberg, Ralf Othengrafen und Jana Knufinke freuen sich über das Projekt Westfalenhöfe von Jürgen Obelode und Michael Erichreineke. - © anja hustert">
              <a:hlinkClick xmlns:a="http://schemas.openxmlformats.org/drawingml/2006/main" r:id="rId9" tooltip="&quot;Die Archivare und Archivmitarbeiter des Kreises (v.l.) Annette Huss, Stephan Grimm, Luisa von Fürstenberg, Ralf Othengrafen und Jana Knufinke freuen sich über das Projekt Westfalenhöfe von Jürgen Obelode und Michael Erichreineke. - © anja huster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ie Archivare und Archivmitarbeiter des Kreises (v.l.) Annette Huss, Stephan Grimm, Luisa von Fürstenberg, Ralf Othengrafen und Jana Knufinke freuen sich über das Projekt Westfalenhöfe von Jürgen Obelode und Michael Erichreineke. - © anja hustert">
                      <a:hlinkClick r:id="rId9" tooltip="&quot;Die Archivare und Archivmitarbeiter des Kreises (v.l.) Annette Huss, Stephan Grimm, Luisa von Fürstenberg, Ralf Othengrafen und Jana Knufinke freuen sich über das Projekt Westfalenhöfe von Jürgen Obelode und Michael Erichreineke. - © anja hustert&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493095">
        <w:rPr>
          <w:rFonts w:ascii="Times New Roman" w:eastAsia="Times New Roman" w:hAnsi="Times New Roman" w:cs="Times New Roman"/>
          <w:sz w:val="24"/>
          <w:szCs w:val="24"/>
          <w:lang w:eastAsia="de-DE"/>
        </w:rPr>
        <w:t>Die Archivare und Archivmitarbeiter des Kreises (</w:t>
      </w:r>
      <w:proofErr w:type="spellStart"/>
      <w:r w:rsidRPr="00493095">
        <w:rPr>
          <w:rFonts w:ascii="Times New Roman" w:eastAsia="Times New Roman" w:hAnsi="Times New Roman" w:cs="Times New Roman"/>
          <w:sz w:val="24"/>
          <w:szCs w:val="24"/>
          <w:lang w:eastAsia="de-DE"/>
        </w:rPr>
        <w:t>v.l</w:t>
      </w:r>
      <w:proofErr w:type="spellEnd"/>
      <w:r w:rsidRPr="00493095">
        <w:rPr>
          <w:rFonts w:ascii="Times New Roman" w:eastAsia="Times New Roman" w:hAnsi="Times New Roman" w:cs="Times New Roman"/>
          <w:sz w:val="24"/>
          <w:szCs w:val="24"/>
          <w:lang w:eastAsia="de-DE"/>
        </w:rPr>
        <w:t xml:space="preserve">.) Annette Huss, Stephan Grimm, Luisa von Fürstenberg, Ralf </w:t>
      </w:r>
      <w:proofErr w:type="spellStart"/>
      <w:r w:rsidRPr="00493095">
        <w:rPr>
          <w:rFonts w:ascii="Times New Roman" w:eastAsia="Times New Roman" w:hAnsi="Times New Roman" w:cs="Times New Roman"/>
          <w:sz w:val="24"/>
          <w:szCs w:val="24"/>
          <w:lang w:eastAsia="de-DE"/>
        </w:rPr>
        <w:t>Othengrafen</w:t>
      </w:r>
      <w:proofErr w:type="spellEnd"/>
      <w:r w:rsidRPr="00493095">
        <w:rPr>
          <w:rFonts w:ascii="Times New Roman" w:eastAsia="Times New Roman" w:hAnsi="Times New Roman" w:cs="Times New Roman"/>
          <w:sz w:val="24"/>
          <w:szCs w:val="24"/>
          <w:lang w:eastAsia="de-DE"/>
        </w:rPr>
        <w:t xml:space="preserve"> und Jana </w:t>
      </w:r>
      <w:proofErr w:type="spellStart"/>
      <w:r w:rsidRPr="00493095">
        <w:rPr>
          <w:rFonts w:ascii="Times New Roman" w:eastAsia="Times New Roman" w:hAnsi="Times New Roman" w:cs="Times New Roman"/>
          <w:sz w:val="24"/>
          <w:szCs w:val="24"/>
          <w:lang w:eastAsia="de-DE"/>
        </w:rPr>
        <w:t>Knufinke</w:t>
      </w:r>
      <w:proofErr w:type="spellEnd"/>
      <w:r w:rsidRPr="00493095">
        <w:rPr>
          <w:rFonts w:ascii="Times New Roman" w:eastAsia="Times New Roman" w:hAnsi="Times New Roman" w:cs="Times New Roman"/>
          <w:sz w:val="24"/>
          <w:szCs w:val="24"/>
          <w:lang w:eastAsia="de-DE"/>
        </w:rPr>
        <w:t xml:space="preserve"> freuen sich über das Projekt Westfalenhöfe von Jürgen </w:t>
      </w:r>
      <w:proofErr w:type="spellStart"/>
      <w:r w:rsidRPr="00493095">
        <w:rPr>
          <w:rFonts w:ascii="Times New Roman" w:eastAsia="Times New Roman" w:hAnsi="Times New Roman" w:cs="Times New Roman"/>
          <w:sz w:val="24"/>
          <w:szCs w:val="24"/>
          <w:lang w:eastAsia="de-DE"/>
        </w:rPr>
        <w:t>Obelode</w:t>
      </w:r>
      <w:proofErr w:type="spellEnd"/>
      <w:r w:rsidRPr="00493095">
        <w:rPr>
          <w:rFonts w:ascii="Times New Roman" w:eastAsia="Times New Roman" w:hAnsi="Times New Roman" w:cs="Times New Roman"/>
          <w:sz w:val="24"/>
          <w:szCs w:val="24"/>
          <w:lang w:eastAsia="de-DE"/>
        </w:rPr>
        <w:t xml:space="preserve"> und Michael Erichreineke. | © </w:t>
      </w:r>
      <w:proofErr w:type="spellStart"/>
      <w:r w:rsidRPr="00493095">
        <w:rPr>
          <w:rFonts w:ascii="Times New Roman" w:eastAsia="Times New Roman" w:hAnsi="Times New Roman" w:cs="Times New Roman"/>
          <w:sz w:val="24"/>
          <w:szCs w:val="24"/>
          <w:lang w:eastAsia="de-DE"/>
        </w:rPr>
        <w:t>anja</w:t>
      </w:r>
      <w:proofErr w:type="spellEnd"/>
      <w:r w:rsidRPr="00493095">
        <w:rPr>
          <w:rFonts w:ascii="Times New Roman" w:eastAsia="Times New Roman" w:hAnsi="Times New Roman" w:cs="Times New Roman"/>
          <w:sz w:val="24"/>
          <w:szCs w:val="24"/>
          <w:lang w:eastAsia="de-DE"/>
        </w:rPr>
        <w:t xml:space="preserve"> </w:t>
      </w:r>
      <w:proofErr w:type="spellStart"/>
      <w:r w:rsidRPr="00493095">
        <w:rPr>
          <w:rFonts w:ascii="Times New Roman" w:eastAsia="Times New Roman" w:hAnsi="Times New Roman" w:cs="Times New Roman"/>
          <w:sz w:val="24"/>
          <w:szCs w:val="24"/>
          <w:lang w:eastAsia="de-DE"/>
        </w:rPr>
        <w:t>hustert</w:t>
      </w:r>
      <w:proofErr w:type="spellEnd"/>
      <w:r w:rsidRPr="00493095">
        <w:rPr>
          <w:rFonts w:ascii="Times New Roman" w:eastAsia="Times New Roman" w:hAnsi="Times New Roman" w:cs="Times New Roman"/>
          <w:sz w:val="24"/>
          <w:szCs w:val="24"/>
          <w:lang w:eastAsia="de-DE"/>
        </w:rPr>
        <w:t xml:space="preserve"> </w:t>
      </w:r>
    </w:p>
    <w:p w14:paraId="23C2CB56" w14:textId="77777777" w:rsidR="00493095" w:rsidRPr="00493095" w:rsidRDefault="00493095" w:rsidP="00493095">
      <w:pPr>
        <w:spacing w:before="100" w:beforeAutospacing="1" w:after="100" w:afterAutospacing="1" w:line="240" w:lineRule="auto"/>
        <w:rPr>
          <w:rFonts w:ascii="Times New Roman" w:eastAsia="Times New Roman" w:hAnsi="Times New Roman" w:cs="Times New Roman"/>
          <w:sz w:val="24"/>
          <w:szCs w:val="24"/>
          <w:lang w:eastAsia="de-DE"/>
        </w:rPr>
      </w:pPr>
      <w:r w:rsidRPr="00493095">
        <w:rPr>
          <w:rFonts w:ascii="Times New Roman" w:eastAsia="Times New Roman" w:hAnsi="Times New Roman" w:cs="Times New Roman"/>
          <w:sz w:val="24"/>
          <w:szCs w:val="24"/>
          <w:lang w:eastAsia="de-DE"/>
        </w:rPr>
        <w:t>Diese Karten digitalisiert Erichreineke und kennzeichnet die Flächennutzungen der Besitz- und Nutzungsverhältnisse farbig. „Ich habe das sonst mit Buntstiften gemacht", erzählt Bernhard Klotz vom Heimatverein Verl. Der ehemalige Lehrer kennt Erichreineke noch aus Schulzeiten und war ihm bei den Recherchen zur Familiengeschichte behilflich.</w:t>
      </w:r>
    </w:p>
    <w:p w14:paraId="02FF64EF" w14:textId="77777777" w:rsidR="00493095" w:rsidRPr="00493095" w:rsidRDefault="00493095" w:rsidP="00493095">
      <w:pPr>
        <w:spacing w:before="100" w:beforeAutospacing="1" w:after="100" w:afterAutospacing="1" w:line="240" w:lineRule="auto"/>
        <w:rPr>
          <w:rFonts w:ascii="Times New Roman" w:eastAsia="Times New Roman" w:hAnsi="Times New Roman" w:cs="Times New Roman"/>
          <w:sz w:val="24"/>
          <w:szCs w:val="24"/>
          <w:lang w:eastAsia="de-DE"/>
        </w:rPr>
      </w:pPr>
      <w:r w:rsidRPr="00493095">
        <w:rPr>
          <w:rFonts w:ascii="Times New Roman" w:eastAsia="Times New Roman" w:hAnsi="Times New Roman" w:cs="Times New Roman"/>
          <w:sz w:val="24"/>
          <w:szCs w:val="24"/>
          <w:lang w:eastAsia="de-DE"/>
        </w:rPr>
        <w:t>Begonnen hat der Hobbyforscher mit seinem Wohnort Verl, seine Nachforschungen weiteten sich aber immer weiter aus, so dass er sich zum Ziel gemacht hat, alle Bauerschaften und ihre Höfe aus dem Kreis Gütersloh zu dokumentieren und den Wandel über die Jahrzehnte in einer Datenbank zu erfassen.</w:t>
      </w:r>
    </w:p>
    <w:p w14:paraId="1ACFCB44" w14:textId="77777777" w:rsidR="00493095" w:rsidRPr="00493095" w:rsidRDefault="00493095" w:rsidP="00493095">
      <w:pPr>
        <w:spacing w:before="100" w:beforeAutospacing="1" w:after="100" w:afterAutospacing="1" w:line="240" w:lineRule="auto"/>
        <w:outlineLvl w:val="2"/>
        <w:rPr>
          <w:rFonts w:ascii="Times New Roman" w:eastAsia="Times New Roman" w:hAnsi="Times New Roman" w:cs="Times New Roman"/>
          <w:b/>
          <w:bCs/>
          <w:sz w:val="27"/>
          <w:szCs w:val="27"/>
          <w:lang w:eastAsia="de-DE"/>
        </w:rPr>
      </w:pPr>
      <w:r w:rsidRPr="00493095">
        <w:rPr>
          <w:rFonts w:ascii="Times New Roman" w:eastAsia="Times New Roman" w:hAnsi="Times New Roman" w:cs="Times New Roman"/>
          <w:b/>
          <w:bCs/>
          <w:sz w:val="27"/>
          <w:szCs w:val="27"/>
          <w:lang w:eastAsia="de-DE"/>
        </w:rPr>
        <w:t>Der Althofbestand von Verl ist komplett erfasst</w:t>
      </w:r>
    </w:p>
    <w:p w14:paraId="30B5AA27" w14:textId="77777777" w:rsidR="00493095" w:rsidRPr="00493095" w:rsidRDefault="00493095" w:rsidP="00493095">
      <w:pPr>
        <w:spacing w:before="100" w:beforeAutospacing="1" w:after="100" w:afterAutospacing="1" w:line="240" w:lineRule="auto"/>
        <w:rPr>
          <w:rFonts w:ascii="Times New Roman" w:eastAsia="Times New Roman" w:hAnsi="Times New Roman" w:cs="Times New Roman"/>
          <w:sz w:val="24"/>
          <w:szCs w:val="24"/>
          <w:lang w:eastAsia="de-DE"/>
        </w:rPr>
      </w:pPr>
      <w:r w:rsidRPr="00493095">
        <w:rPr>
          <w:rFonts w:ascii="Times New Roman" w:eastAsia="Times New Roman" w:hAnsi="Times New Roman" w:cs="Times New Roman"/>
          <w:sz w:val="24"/>
          <w:szCs w:val="24"/>
          <w:lang w:eastAsia="de-DE"/>
        </w:rPr>
        <w:t xml:space="preserve">„Der Althofbestand von Verl ist bereits komplett erfasst – passend zum 100. Geburtstag unseres Heimatvereins und zum zehnten Geburtstag der Stadt Verl", so Erichreineke. Nun sollen bis zum Sommer die Städte Rietberg und </w:t>
      </w:r>
      <w:proofErr w:type="spellStart"/>
      <w:r w:rsidRPr="00493095">
        <w:rPr>
          <w:rFonts w:ascii="Times New Roman" w:eastAsia="Times New Roman" w:hAnsi="Times New Roman" w:cs="Times New Roman"/>
          <w:sz w:val="24"/>
          <w:szCs w:val="24"/>
          <w:lang w:eastAsia="de-DE"/>
        </w:rPr>
        <w:t>Schloß</w:t>
      </w:r>
      <w:proofErr w:type="spellEnd"/>
      <w:r w:rsidRPr="00493095">
        <w:rPr>
          <w:rFonts w:ascii="Times New Roman" w:eastAsia="Times New Roman" w:hAnsi="Times New Roman" w:cs="Times New Roman"/>
          <w:sz w:val="24"/>
          <w:szCs w:val="24"/>
          <w:lang w:eastAsia="de-DE"/>
        </w:rPr>
        <w:t xml:space="preserve"> Holte-Stukenbrock folgen. Bis Ende nächsten Jahres sollen die Daten zu Hofstellen des kompletten Altkreises Wiedenbrück zugänglich gemacht sein, Ende 2022 sollen alle Höfe des Kreises Gütersloh auf dem Portal </w:t>
      </w:r>
      <w:hyperlink r:id="rId11" w:tgtFrame="_blank" w:history="1">
        <w:r w:rsidRPr="00493095">
          <w:rPr>
            <w:rFonts w:ascii="Times New Roman" w:eastAsia="Times New Roman" w:hAnsi="Times New Roman" w:cs="Times New Roman"/>
            <w:color w:val="0000FF"/>
            <w:sz w:val="24"/>
            <w:szCs w:val="24"/>
            <w:u w:val="single"/>
            <w:lang w:eastAsia="de-DE"/>
          </w:rPr>
          <w:t>www.westfalenhoefe.de</w:t>
        </w:r>
      </w:hyperlink>
      <w:r w:rsidRPr="00493095">
        <w:rPr>
          <w:rFonts w:ascii="Times New Roman" w:eastAsia="Times New Roman" w:hAnsi="Times New Roman" w:cs="Times New Roman"/>
          <w:sz w:val="24"/>
          <w:szCs w:val="24"/>
          <w:lang w:eastAsia="de-DE"/>
        </w:rPr>
        <w:t xml:space="preserve"> erfasst sein. „Ein Team von 35 Personen ist inzwischen dabei, Daten zu den Hofstellen im Portal einzutragen", so Erichreineke. Heimat-Vereine und – Stammtische gehören ebenso dazu wie Stadtarchivare und ihre Mitarbeiter.</w:t>
      </w:r>
    </w:p>
    <w:p w14:paraId="444D585C" w14:textId="77777777" w:rsidR="00493095" w:rsidRPr="00493095" w:rsidRDefault="00493095" w:rsidP="00493095">
      <w:pPr>
        <w:spacing w:before="100" w:beforeAutospacing="1" w:after="100" w:afterAutospacing="1" w:line="240" w:lineRule="auto"/>
        <w:rPr>
          <w:rFonts w:ascii="Times New Roman" w:eastAsia="Times New Roman" w:hAnsi="Times New Roman" w:cs="Times New Roman"/>
          <w:sz w:val="24"/>
          <w:szCs w:val="24"/>
          <w:lang w:eastAsia="de-DE"/>
        </w:rPr>
      </w:pPr>
      <w:r w:rsidRPr="00493095">
        <w:rPr>
          <w:rFonts w:ascii="Times New Roman" w:eastAsia="Times New Roman" w:hAnsi="Times New Roman" w:cs="Times New Roman"/>
          <w:sz w:val="24"/>
          <w:szCs w:val="24"/>
          <w:lang w:eastAsia="de-DE"/>
        </w:rPr>
        <w:t xml:space="preserve">Durch einen glücklichen Zufall lernte Michael Erichreineke bei einer Ahnenforschungsrunde Jürgen </w:t>
      </w:r>
      <w:proofErr w:type="spellStart"/>
      <w:r w:rsidRPr="00493095">
        <w:rPr>
          <w:rFonts w:ascii="Times New Roman" w:eastAsia="Times New Roman" w:hAnsi="Times New Roman" w:cs="Times New Roman"/>
          <w:sz w:val="24"/>
          <w:szCs w:val="24"/>
          <w:lang w:eastAsia="de-DE"/>
        </w:rPr>
        <w:t>Obelode</w:t>
      </w:r>
      <w:proofErr w:type="spellEnd"/>
      <w:r w:rsidRPr="00493095">
        <w:rPr>
          <w:rFonts w:ascii="Times New Roman" w:eastAsia="Times New Roman" w:hAnsi="Times New Roman" w:cs="Times New Roman"/>
          <w:sz w:val="24"/>
          <w:szCs w:val="24"/>
          <w:lang w:eastAsia="de-DE"/>
        </w:rPr>
        <w:t xml:space="preserve"> aus Steinhagen kennen. Der ehemalige Programmierer von Siemens-Nixdorf hatte die Idee der Internetpräsenz in Form eines Wikis, das von weiteren Teilnehmern aktiv ergänzt werden kann. „Sie müssen sich </w:t>
      </w:r>
      <w:proofErr w:type="gramStart"/>
      <w:r w:rsidRPr="00493095">
        <w:rPr>
          <w:rFonts w:ascii="Times New Roman" w:eastAsia="Times New Roman" w:hAnsi="Times New Roman" w:cs="Times New Roman"/>
          <w:sz w:val="24"/>
          <w:szCs w:val="24"/>
          <w:lang w:eastAsia="de-DE"/>
        </w:rPr>
        <w:t>das vorstellen</w:t>
      </w:r>
      <w:proofErr w:type="gramEnd"/>
      <w:r w:rsidRPr="00493095">
        <w:rPr>
          <w:rFonts w:ascii="Times New Roman" w:eastAsia="Times New Roman" w:hAnsi="Times New Roman" w:cs="Times New Roman"/>
          <w:sz w:val="24"/>
          <w:szCs w:val="24"/>
          <w:lang w:eastAsia="de-DE"/>
        </w:rPr>
        <w:t xml:space="preserve"> wie bei Wikipedia, wo auch jeder einen Beitrag erstellen kann", erläutert </w:t>
      </w:r>
      <w:proofErr w:type="spellStart"/>
      <w:r w:rsidRPr="00493095">
        <w:rPr>
          <w:rFonts w:ascii="Times New Roman" w:eastAsia="Times New Roman" w:hAnsi="Times New Roman" w:cs="Times New Roman"/>
          <w:sz w:val="24"/>
          <w:szCs w:val="24"/>
          <w:lang w:eastAsia="de-DE"/>
        </w:rPr>
        <w:t>Obelode</w:t>
      </w:r>
      <w:proofErr w:type="spellEnd"/>
      <w:r w:rsidRPr="00493095">
        <w:rPr>
          <w:rFonts w:ascii="Times New Roman" w:eastAsia="Times New Roman" w:hAnsi="Times New Roman" w:cs="Times New Roman"/>
          <w:sz w:val="24"/>
          <w:szCs w:val="24"/>
          <w:lang w:eastAsia="de-DE"/>
        </w:rPr>
        <w:t>.</w:t>
      </w:r>
    </w:p>
    <w:p w14:paraId="6643921E" w14:textId="77777777" w:rsidR="00493095" w:rsidRPr="00493095" w:rsidRDefault="00493095" w:rsidP="00493095">
      <w:pPr>
        <w:spacing w:before="100" w:beforeAutospacing="1" w:after="100" w:afterAutospacing="1" w:line="240" w:lineRule="auto"/>
        <w:outlineLvl w:val="2"/>
        <w:rPr>
          <w:rFonts w:ascii="Times New Roman" w:eastAsia="Times New Roman" w:hAnsi="Times New Roman" w:cs="Times New Roman"/>
          <w:b/>
          <w:bCs/>
          <w:sz w:val="27"/>
          <w:szCs w:val="27"/>
          <w:lang w:eastAsia="de-DE"/>
        </w:rPr>
      </w:pPr>
      <w:r w:rsidRPr="00493095">
        <w:rPr>
          <w:rFonts w:ascii="Times New Roman" w:eastAsia="Times New Roman" w:hAnsi="Times New Roman" w:cs="Times New Roman"/>
          <w:b/>
          <w:bCs/>
          <w:sz w:val="27"/>
          <w:szCs w:val="27"/>
          <w:lang w:eastAsia="de-DE"/>
        </w:rPr>
        <w:t>Überall auf der Welt forschen Menschen nach ihren Wurzeln</w:t>
      </w:r>
    </w:p>
    <w:p w14:paraId="49497ACA" w14:textId="77777777" w:rsidR="00493095" w:rsidRPr="00493095" w:rsidRDefault="00493095" w:rsidP="00493095">
      <w:pPr>
        <w:spacing w:before="100" w:beforeAutospacing="1" w:after="100" w:afterAutospacing="1" w:line="240" w:lineRule="auto"/>
        <w:rPr>
          <w:rFonts w:ascii="Times New Roman" w:eastAsia="Times New Roman" w:hAnsi="Times New Roman" w:cs="Times New Roman"/>
          <w:sz w:val="24"/>
          <w:szCs w:val="24"/>
          <w:lang w:eastAsia="de-DE"/>
        </w:rPr>
      </w:pPr>
      <w:r w:rsidRPr="00493095">
        <w:rPr>
          <w:rFonts w:ascii="Times New Roman" w:eastAsia="Times New Roman" w:hAnsi="Times New Roman" w:cs="Times New Roman"/>
          <w:sz w:val="24"/>
          <w:szCs w:val="24"/>
          <w:lang w:eastAsia="de-DE"/>
        </w:rPr>
        <w:t xml:space="preserve">Familien- und Heimatforscher finden unter </w:t>
      </w:r>
      <w:hyperlink r:id="rId12" w:tgtFrame="_blank" w:history="1">
        <w:r w:rsidRPr="00493095">
          <w:rPr>
            <w:rFonts w:ascii="Times New Roman" w:eastAsia="Times New Roman" w:hAnsi="Times New Roman" w:cs="Times New Roman"/>
            <w:color w:val="0000FF"/>
            <w:sz w:val="24"/>
            <w:szCs w:val="24"/>
            <w:u w:val="single"/>
            <w:lang w:eastAsia="de-DE"/>
          </w:rPr>
          <w:t>www.westfalenhoefe.de</w:t>
        </w:r>
      </w:hyperlink>
      <w:r w:rsidRPr="00493095">
        <w:rPr>
          <w:rFonts w:ascii="Times New Roman" w:eastAsia="Times New Roman" w:hAnsi="Times New Roman" w:cs="Times New Roman"/>
          <w:sz w:val="24"/>
          <w:szCs w:val="24"/>
          <w:lang w:eastAsia="de-DE"/>
        </w:rPr>
        <w:t xml:space="preserve"> nicht nur Daten über die Eigentums- und Nutzungsverhältnisse der Hofanlagen, sondern auch Fotos und Karten. „Zu den ältesten Dokumenten, die bei der Recherche </w:t>
      </w:r>
      <w:proofErr w:type="gramStart"/>
      <w:r w:rsidRPr="00493095">
        <w:rPr>
          <w:rFonts w:ascii="Times New Roman" w:eastAsia="Times New Roman" w:hAnsi="Times New Roman" w:cs="Times New Roman"/>
          <w:sz w:val="24"/>
          <w:szCs w:val="24"/>
          <w:lang w:eastAsia="de-DE"/>
        </w:rPr>
        <w:t>zusammen gekommen</w:t>
      </w:r>
      <w:proofErr w:type="gramEnd"/>
      <w:r w:rsidRPr="00493095">
        <w:rPr>
          <w:rFonts w:ascii="Times New Roman" w:eastAsia="Times New Roman" w:hAnsi="Times New Roman" w:cs="Times New Roman"/>
          <w:sz w:val="24"/>
          <w:szCs w:val="24"/>
          <w:lang w:eastAsia="de-DE"/>
        </w:rPr>
        <w:t xml:space="preserve"> sind, zählen handgeschriebene Steuerlisten aus dem 16. Jahrhundert, auf denen knapp 700 Höfe auf dem heutigen Gebiet der Stadt Verl erwähnt sind", so Erichreineke.</w:t>
      </w:r>
    </w:p>
    <w:p w14:paraId="22F874D2" w14:textId="77777777" w:rsidR="00493095" w:rsidRPr="00493095" w:rsidRDefault="00493095" w:rsidP="00493095">
      <w:pPr>
        <w:spacing w:before="100" w:beforeAutospacing="1" w:after="100" w:afterAutospacing="1" w:line="240" w:lineRule="auto"/>
        <w:rPr>
          <w:rFonts w:ascii="Times New Roman" w:eastAsia="Times New Roman" w:hAnsi="Times New Roman" w:cs="Times New Roman"/>
          <w:sz w:val="24"/>
          <w:szCs w:val="24"/>
          <w:lang w:eastAsia="de-DE"/>
        </w:rPr>
      </w:pPr>
      <w:r w:rsidRPr="00493095">
        <w:rPr>
          <w:rFonts w:ascii="Times New Roman" w:eastAsia="Times New Roman" w:hAnsi="Times New Roman" w:cs="Times New Roman"/>
          <w:sz w:val="24"/>
          <w:szCs w:val="24"/>
          <w:lang w:eastAsia="de-DE"/>
        </w:rPr>
        <w:lastRenderedPageBreak/>
        <w:t>Im Netz finden Familienforscher dazu nur Anrisse. „Ich möchte Interessierten die Möglichkeit zur Recherche bieten und ihnen Hinweise geben, wo sie weiteres Material und Ansprechpartner für ihre Nachforschungen finden", erklärt Erichreineke. Er möchte so auch Kontakte mit anderen Heimatforschern und Interessierten knüpfen. „Überall auf der Welt forschen Menschen nach ihren Wurzeln", weiß er. Erst kürzlich habe ihn eine Anfrage aus Liverpool erreicht.</w:t>
      </w:r>
    </w:p>
    <w:p w14:paraId="30A6632C" w14:textId="77777777" w:rsidR="00493095" w:rsidRPr="00493095" w:rsidRDefault="00493095" w:rsidP="00493095">
      <w:pPr>
        <w:spacing w:before="100" w:beforeAutospacing="1" w:after="100" w:afterAutospacing="1" w:line="240" w:lineRule="auto"/>
        <w:outlineLvl w:val="2"/>
        <w:rPr>
          <w:rFonts w:ascii="Times New Roman" w:eastAsia="Times New Roman" w:hAnsi="Times New Roman" w:cs="Times New Roman"/>
          <w:b/>
          <w:bCs/>
          <w:sz w:val="27"/>
          <w:szCs w:val="27"/>
          <w:lang w:eastAsia="de-DE"/>
        </w:rPr>
      </w:pPr>
      <w:r w:rsidRPr="00493095">
        <w:rPr>
          <w:rFonts w:ascii="Times New Roman" w:eastAsia="Times New Roman" w:hAnsi="Times New Roman" w:cs="Times New Roman"/>
          <w:b/>
          <w:bCs/>
          <w:sz w:val="27"/>
          <w:szCs w:val="27"/>
          <w:lang w:eastAsia="de-DE"/>
        </w:rPr>
        <w:t>Michael Erichreineke stellt sein Projekt am Sonntag in Wiedenbrück vor</w:t>
      </w:r>
    </w:p>
    <w:p w14:paraId="7A376260" w14:textId="77777777" w:rsidR="00493095" w:rsidRPr="00493095" w:rsidRDefault="00493095" w:rsidP="00493095">
      <w:pPr>
        <w:spacing w:before="100" w:beforeAutospacing="1" w:after="100" w:afterAutospacing="1" w:line="240" w:lineRule="auto"/>
        <w:rPr>
          <w:rFonts w:ascii="Times New Roman" w:eastAsia="Times New Roman" w:hAnsi="Times New Roman" w:cs="Times New Roman"/>
          <w:sz w:val="24"/>
          <w:szCs w:val="24"/>
          <w:lang w:eastAsia="de-DE"/>
        </w:rPr>
      </w:pPr>
      <w:r w:rsidRPr="00493095">
        <w:rPr>
          <w:rFonts w:ascii="Times New Roman" w:eastAsia="Times New Roman" w:hAnsi="Times New Roman" w:cs="Times New Roman"/>
          <w:sz w:val="24"/>
          <w:szCs w:val="24"/>
          <w:lang w:eastAsia="de-DE"/>
        </w:rPr>
        <w:t>Am Sonntag, 23. Februar, informiert der Heimatverein Wiedenbrück-</w:t>
      </w:r>
      <w:proofErr w:type="spellStart"/>
      <w:r w:rsidRPr="00493095">
        <w:rPr>
          <w:rFonts w:ascii="Times New Roman" w:eastAsia="Times New Roman" w:hAnsi="Times New Roman" w:cs="Times New Roman"/>
          <w:sz w:val="24"/>
          <w:szCs w:val="24"/>
          <w:lang w:eastAsia="de-DE"/>
        </w:rPr>
        <w:t>Reckenberg</w:t>
      </w:r>
      <w:proofErr w:type="spellEnd"/>
      <w:r w:rsidRPr="00493095">
        <w:rPr>
          <w:rFonts w:ascii="Times New Roman" w:eastAsia="Times New Roman" w:hAnsi="Times New Roman" w:cs="Times New Roman"/>
          <w:sz w:val="24"/>
          <w:szCs w:val="24"/>
          <w:lang w:eastAsia="de-DE"/>
        </w:rPr>
        <w:t xml:space="preserve"> um 17 Uhr im </w:t>
      </w:r>
      <w:proofErr w:type="spellStart"/>
      <w:r w:rsidRPr="00493095">
        <w:rPr>
          <w:rFonts w:ascii="Times New Roman" w:eastAsia="Times New Roman" w:hAnsi="Times New Roman" w:cs="Times New Roman"/>
          <w:sz w:val="24"/>
          <w:szCs w:val="24"/>
          <w:lang w:eastAsia="de-DE"/>
        </w:rPr>
        <w:t>Wiedenbrücker</w:t>
      </w:r>
      <w:proofErr w:type="spellEnd"/>
      <w:r w:rsidRPr="00493095">
        <w:rPr>
          <w:rFonts w:ascii="Times New Roman" w:eastAsia="Times New Roman" w:hAnsi="Times New Roman" w:cs="Times New Roman"/>
          <w:sz w:val="24"/>
          <w:szCs w:val="24"/>
          <w:lang w:eastAsia="de-DE"/>
        </w:rPr>
        <w:t xml:space="preserve"> Schule Museum, </w:t>
      </w:r>
      <w:proofErr w:type="spellStart"/>
      <w:r w:rsidRPr="00493095">
        <w:rPr>
          <w:rFonts w:ascii="Times New Roman" w:eastAsia="Times New Roman" w:hAnsi="Times New Roman" w:cs="Times New Roman"/>
          <w:sz w:val="24"/>
          <w:szCs w:val="24"/>
          <w:lang w:eastAsia="de-DE"/>
        </w:rPr>
        <w:t>Hoetger</w:t>
      </w:r>
      <w:proofErr w:type="spellEnd"/>
      <w:r w:rsidRPr="00493095">
        <w:rPr>
          <w:rFonts w:ascii="Times New Roman" w:eastAsia="Times New Roman" w:hAnsi="Times New Roman" w:cs="Times New Roman"/>
          <w:sz w:val="24"/>
          <w:szCs w:val="24"/>
          <w:lang w:eastAsia="de-DE"/>
        </w:rPr>
        <w:t xml:space="preserve"> Gasse 1, über das Projekt Westfalenhöfe. Michael Erichreineke stellt das Portal dann dort vor.</w:t>
      </w:r>
    </w:p>
    <w:p w14:paraId="7A80A24E" w14:textId="77777777" w:rsidR="0082798F" w:rsidRDefault="0082798F"/>
    <w:sectPr w:rsidR="0082798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393D3F"/>
    <w:multiLevelType w:val="multilevel"/>
    <w:tmpl w:val="9BF0F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181562"/>
    <w:multiLevelType w:val="multilevel"/>
    <w:tmpl w:val="F4D2A3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FF7CA1"/>
    <w:multiLevelType w:val="multilevel"/>
    <w:tmpl w:val="FF086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4B49A9"/>
    <w:multiLevelType w:val="multilevel"/>
    <w:tmpl w:val="2F1CB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A14345"/>
    <w:multiLevelType w:val="multilevel"/>
    <w:tmpl w:val="F21A6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39279F"/>
    <w:multiLevelType w:val="multilevel"/>
    <w:tmpl w:val="72C20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A40F7E"/>
    <w:multiLevelType w:val="multilevel"/>
    <w:tmpl w:val="FACE7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475D51"/>
    <w:multiLevelType w:val="multilevel"/>
    <w:tmpl w:val="50FC2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A2377F9"/>
    <w:multiLevelType w:val="multilevel"/>
    <w:tmpl w:val="A672D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A216806"/>
    <w:multiLevelType w:val="multilevel"/>
    <w:tmpl w:val="FE325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BB033B4"/>
    <w:multiLevelType w:val="multilevel"/>
    <w:tmpl w:val="99AC0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C322B3E"/>
    <w:multiLevelType w:val="multilevel"/>
    <w:tmpl w:val="6344B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09712FF"/>
    <w:multiLevelType w:val="multilevel"/>
    <w:tmpl w:val="0EBA6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A3A4E54"/>
    <w:multiLevelType w:val="multilevel"/>
    <w:tmpl w:val="4A2A8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12"/>
  </w:num>
  <w:num w:numId="4">
    <w:abstractNumId w:val="9"/>
  </w:num>
  <w:num w:numId="5">
    <w:abstractNumId w:val="13"/>
  </w:num>
  <w:num w:numId="6">
    <w:abstractNumId w:val="1"/>
  </w:num>
  <w:num w:numId="7">
    <w:abstractNumId w:val="8"/>
  </w:num>
  <w:num w:numId="8">
    <w:abstractNumId w:val="7"/>
  </w:num>
  <w:num w:numId="9">
    <w:abstractNumId w:val="2"/>
  </w:num>
  <w:num w:numId="10">
    <w:abstractNumId w:val="6"/>
  </w:num>
  <w:num w:numId="11">
    <w:abstractNumId w:val="5"/>
  </w:num>
  <w:num w:numId="12">
    <w:abstractNumId w:val="10"/>
  </w:num>
  <w:num w:numId="13">
    <w:abstractNumId w:val="1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095"/>
    <w:rsid w:val="00493095"/>
    <w:rsid w:val="0082798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237548"/>
  <w15:chartTrackingRefBased/>
  <w15:docId w15:val="{554EBCDB-3C2A-40D5-AA14-9F6EF97A2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672624">
      <w:bodyDiv w:val="1"/>
      <w:marLeft w:val="0"/>
      <w:marRight w:val="0"/>
      <w:marTop w:val="0"/>
      <w:marBottom w:val="0"/>
      <w:divBdr>
        <w:top w:val="none" w:sz="0" w:space="0" w:color="auto"/>
        <w:left w:val="none" w:sz="0" w:space="0" w:color="auto"/>
        <w:bottom w:val="none" w:sz="0" w:space="0" w:color="auto"/>
        <w:right w:val="none" w:sz="0" w:space="0" w:color="auto"/>
      </w:divBdr>
      <w:divsChild>
        <w:div w:id="1189297918">
          <w:marLeft w:val="0"/>
          <w:marRight w:val="0"/>
          <w:marTop w:val="0"/>
          <w:marBottom w:val="0"/>
          <w:divBdr>
            <w:top w:val="none" w:sz="0" w:space="0" w:color="auto"/>
            <w:left w:val="none" w:sz="0" w:space="0" w:color="auto"/>
            <w:bottom w:val="none" w:sz="0" w:space="0" w:color="auto"/>
            <w:right w:val="none" w:sz="0" w:space="0" w:color="auto"/>
          </w:divBdr>
          <w:divsChild>
            <w:div w:id="431780211">
              <w:marLeft w:val="0"/>
              <w:marRight w:val="0"/>
              <w:marTop w:val="0"/>
              <w:marBottom w:val="0"/>
              <w:divBdr>
                <w:top w:val="none" w:sz="0" w:space="0" w:color="auto"/>
                <w:left w:val="none" w:sz="0" w:space="0" w:color="auto"/>
                <w:bottom w:val="none" w:sz="0" w:space="0" w:color="auto"/>
                <w:right w:val="none" w:sz="0" w:space="0" w:color="auto"/>
              </w:divBdr>
              <w:divsChild>
                <w:div w:id="2139375088">
                  <w:marLeft w:val="0"/>
                  <w:marRight w:val="0"/>
                  <w:marTop w:val="0"/>
                  <w:marBottom w:val="0"/>
                  <w:divBdr>
                    <w:top w:val="none" w:sz="0" w:space="0" w:color="auto"/>
                    <w:left w:val="none" w:sz="0" w:space="0" w:color="auto"/>
                    <w:bottom w:val="none" w:sz="0" w:space="0" w:color="auto"/>
                    <w:right w:val="none" w:sz="0" w:space="0" w:color="auto"/>
                  </w:divBdr>
                  <w:divsChild>
                    <w:div w:id="992952474">
                      <w:marLeft w:val="0"/>
                      <w:marRight w:val="0"/>
                      <w:marTop w:val="0"/>
                      <w:marBottom w:val="0"/>
                      <w:divBdr>
                        <w:top w:val="none" w:sz="0" w:space="0" w:color="auto"/>
                        <w:left w:val="none" w:sz="0" w:space="0" w:color="auto"/>
                        <w:bottom w:val="none" w:sz="0" w:space="0" w:color="auto"/>
                        <w:right w:val="none" w:sz="0" w:space="0" w:color="auto"/>
                      </w:divBdr>
                      <w:divsChild>
                        <w:div w:id="1774979711">
                          <w:marLeft w:val="0"/>
                          <w:marRight w:val="0"/>
                          <w:marTop w:val="100"/>
                          <w:marBottom w:val="100"/>
                          <w:divBdr>
                            <w:top w:val="none" w:sz="0" w:space="0" w:color="auto"/>
                            <w:left w:val="none" w:sz="0" w:space="0" w:color="auto"/>
                            <w:bottom w:val="none" w:sz="0" w:space="0" w:color="auto"/>
                            <w:right w:val="none" w:sz="0" w:space="0" w:color="auto"/>
                          </w:divBdr>
                          <w:divsChild>
                            <w:div w:id="1897011608">
                              <w:marLeft w:val="0"/>
                              <w:marRight w:val="0"/>
                              <w:marTop w:val="0"/>
                              <w:marBottom w:val="0"/>
                              <w:divBdr>
                                <w:top w:val="none" w:sz="0" w:space="0" w:color="auto"/>
                                <w:left w:val="none" w:sz="0" w:space="0" w:color="auto"/>
                                <w:bottom w:val="none" w:sz="0" w:space="0" w:color="auto"/>
                                <w:right w:val="none" w:sz="0" w:space="0" w:color="auto"/>
                              </w:divBdr>
                            </w:div>
                            <w:div w:id="155256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095641">
              <w:marLeft w:val="0"/>
              <w:marRight w:val="0"/>
              <w:marTop w:val="0"/>
              <w:marBottom w:val="0"/>
              <w:divBdr>
                <w:top w:val="none" w:sz="0" w:space="0" w:color="auto"/>
                <w:left w:val="none" w:sz="0" w:space="0" w:color="auto"/>
                <w:bottom w:val="none" w:sz="0" w:space="0" w:color="auto"/>
                <w:right w:val="none" w:sz="0" w:space="0" w:color="auto"/>
              </w:divBdr>
              <w:divsChild>
                <w:div w:id="2062561055">
                  <w:marLeft w:val="0"/>
                  <w:marRight w:val="0"/>
                  <w:marTop w:val="0"/>
                  <w:marBottom w:val="0"/>
                  <w:divBdr>
                    <w:top w:val="none" w:sz="0" w:space="0" w:color="auto"/>
                    <w:left w:val="none" w:sz="0" w:space="0" w:color="auto"/>
                    <w:bottom w:val="none" w:sz="0" w:space="0" w:color="auto"/>
                    <w:right w:val="none" w:sz="0" w:space="0" w:color="auto"/>
                  </w:divBdr>
                  <w:divsChild>
                    <w:div w:id="1770080571">
                      <w:marLeft w:val="0"/>
                      <w:marRight w:val="0"/>
                      <w:marTop w:val="0"/>
                      <w:marBottom w:val="0"/>
                      <w:divBdr>
                        <w:top w:val="none" w:sz="0" w:space="0" w:color="auto"/>
                        <w:left w:val="none" w:sz="0" w:space="0" w:color="auto"/>
                        <w:bottom w:val="none" w:sz="0" w:space="0" w:color="auto"/>
                        <w:right w:val="none" w:sz="0" w:space="0" w:color="auto"/>
                      </w:divBdr>
                      <w:divsChild>
                        <w:div w:id="1681275939">
                          <w:marLeft w:val="0"/>
                          <w:marRight w:val="0"/>
                          <w:marTop w:val="0"/>
                          <w:marBottom w:val="0"/>
                          <w:divBdr>
                            <w:top w:val="none" w:sz="0" w:space="0" w:color="auto"/>
                            <w:left w:val="none" w:sz="0" w:space="0" w:color="auto"/>
                            <w:bottom w:val="none" w:sz="0" w:space="0" w:color="auto"/>
                            <w:right w:val="none" w:sz="0" w:space="0" w:color="auto"/>
                          </w:divBdr>
                        </w:div>
                        <w:div w:id="51133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228447">
          <w:marLeft w:val="0"/>
          <w:marRight w:val="0"/>
          <w:marTop w:val="0"/>
          <w:marBottom w:val="0"/>
          <w:divBdr>
            <w:top w:val="none" w:sz="0" w:space="0" w:color="auto"/>
            <w:left w:val="none" w:sz="0" w:space="0" w:color="auto"/>
            <w:bottom w:val="none" w:sz="0" w:space="0" w:color="auto"/>
            <w:right w:val="none" w:sz="0" w:space="0" w:color="auto"/>
          </w:divBdr>
        </w:div>
        <w:div w:id="1723094636">
          <w:marLeft w:val="0"/>
          <w:marRight w:val="0"/>
          <w:marTop w:val="0"/>
          <w:marBottom w:val="0"/>
          <w:divBdr>
            <w:top w:val="none" w:sz="0" w:space="0" w:color="auto"/>
            <w:left w:val="none" w:sz="0" w:space="0" w:color="auto"/>
            <w:bottom w:val="none" w:sz="0" w:space="0" w:color="auto"/>
            <w:right w:val="none" w:sz="0" w:space="0" w:color="auto"/>
          </w:divBdr>
        </w:div>
        <w:div w:id="283077239">
          <w:marLeft w:val="0"/>
          <w:marRight w:val="0"/>
          <w:marTop w:val="0"/>
          <w:marBottom w:val="0"/>
          <w:divBdr>
            <w:top w:val="none" w:sz="0" w:space="0" w:color="auto"/>
            <w:left w:val="none" w:sz="0" w:space="0" w:color="auto"/>
            <w:bottom w:val="none" w:sz="0" w:space="0" w:color="auto"/>
            <w:right w:val="none" w:sz="0" w:space="0" w:color="auto"/>
          </w:divBdr>
        </w:div>
        <w:div w:id="148179068">
          <w:marLeft w:val="0"/>
          <w:marRight w:val="0"/>
          <w:marTop w:val="0"/>
          <w:marBottom w:val="0"/>
          <w:divBdr>
            <w:top w:val="none" w:sz="0" w:space="0" w:color="auto"/>
            <w:left w:val="none" w:sz="0" w:space="0" w:color="auto"/>
            <w:bottom w:val="none" w:sz="0" w:space="0" w:color="auto"/>
            <w:right w:val="none" w:sz="0" w:space="0" w:color="auto"/>
          </w:divBdr>
        </w:div>
        <w:div w:id="1317956455">
          <w:marLeft w:val="0"/>
          <w:marRight w:val="0"/>
          <w:marTop w:val="0"/>
          <w:marBottom w:val="0"/>
          <w:divBdr>
            <w:top w:val="none" w:sz="0" w:space="0" w:color="auto"/>
            <w:left w:val="none" w:sz="0" w:space="0" w:color="auto"/>
            <w:bottom w:val="none" w:sz="0" w:space="0" w:color="auto"/>
            <w:right w:val="none" w:sz="0" w:space="0" w:color="auto"/>
          </w:divBdr>
        </w:div>
        <w:div w:id="775447677">
          <w:marLeft w:val="0"/>
          <w:marRight w:val="0"/>
          <w:marTop w:val="0"/>
          <w:marBottom w:val="0"/>
          <w:divBdr>
            <w:top w:val="none" w:sz="0" w:space="0" w:color="auto"/>
            <w:left w:val="none" w:sz="0" w:space="0" w:color="auto"/>
            <w:bottom w:val="none" w:sz="0" w:space="0" w:color="auto"/>
            <w:right w:val="none" w:sz="0" w:space="0" w:color="auto"/>
          </w:divBdr>
          <w:divsChild>
            <w:div w:id="432945369">
              <w:marLeft w:val="0"/>
              <w:marRight w:val="0"/>
              <w:marTop w:val="0"/>
              <w:marBottom w:val="0"/>
              <w:divBdr>
                <w:top w:val="none" w:sz="0" w:space="0" w:color="auto"/>
                <w:left w:val="none" w:sz="0" w:space="0" w:color="auto"/>
                <w:bottom w:val="none" w:sz="0" w:space="0" w:color="auto"/>
                <w:right w:val="none" w:sz="0" w:space="0" w:color="auto"/>
              </w:divBdr>
              <w:divsChild>
                <w:div w:id="149560175">
                  <w:marLeft w:val="0"/>
                  <w:marRight w:val="0"/>
                  <w:marTop w:val="0"/>
                  <w:marBottom w:val="0"/>
                  <w:divBdr>
                    <w:top w:val="none" w:sz="0" w:space="0" w:color="auto"/>
                    <w:left w:val="none" w:sz="0" w:space="0" w:color="auto"/>
                    <w:bottom w:val="none" w:sz="0" w:space="0" w:color="auto"/>
                    <w:right w:val="none" w:sz="0" w:space="0" w:color="auto"/>
                  </w:divBdr>
                </w:div>
                <w:div w:id="562299995">
                  <w:marLeft w:val="0"/>
                  <w:marRight w:val="0"/>
                  <w:marTop w:val="0"/>
                  <w:marBottom w:val="0"/>
                  <w:divBdr>
                    <w:top w:val="none" w:sz="0" w:space="0" w:color="auto"/>
                    <w:left w:val="none" w:sz="0" w:space="0" w:color="auto"/>
                    <w:bottom w:val="none" w:sz="0" w:space="0" w:color="auto"/>
                    <w:right w:val="none" w:sz="0" w:space="0" w:color="auto"/>
                  </w:divBdr>
                  <w:divsChild>
                    <w:div w:id="164789551">
                      <w:marLeft w:val="0"/>
                      <w:marRight w:val="0"/>
                      <w:marTop w:val="0"/>
                      <w:marBottom w:val="0"/>
                      <w:divBdr>
                        <w:top w:val="none" w:sz="0" w:space="0" w:color="auto"/>
                        <w:left w:val="none" w:sz="0" w:space="0" w:color="auto"/>
                        <w:bottom w:val="none" w:sz="0" w:space="0" w:color="auto"/>
                        <w:right w:val="none" w:sz="0" w:space="0" w:color="auto"/>
                      </w:divBdr>
                      <w:divsChild>
                        <w:div w:id="9667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356894">
              <w:marLeft w:val="0"/>
              <w:marRight w:val="0"/>
              <w:marTop w:val="0"/>
              <w:marBottom w:val="0"/>
              <w:divBdr>
                <w:top w:val="none" w:sz="0" w:space="0" w:color="auto"/>
                <w:left w:val="none" w:sz="0" w:space="0" w:color="auto"/>
                <w:bottom w:val="none" w:sz="0" w:space="0" w:color="auto"/>
                <w:right w:val="none" w:sz="0" w:space="0" w:color="auto"/>
              </w:divBdr>
              <w:divsChild>
                <w:div w:id="536478381">
                  <w:marLeft w:val="0"/>
                  <w:marRight w:val="0"/>
                  <w:marTop w:val="0"/>
                  <w:marBottom w:val="0"/>
                  <w:divBdr>
                    <w:top w:val="none" w:sz="0" w:space="0" w:color="auto"/>
                    <w:left w:val="none" w:sz="0" w:space="0" w:color="auto"/>
                    <w:bottom w:val="none" w:sz="0" w:space="0" w:color="auto"/>
                    <w:right w:val="none" w:sz="0" w:space="0" w:color="auto"/>
                  </w:divBdr>
                  <w:divsChild>
                    <w:div w:id="228158132">
                      <w:marLeft w:val="0"/>
                      <w:marRight w:val="0"/>
                      <w:marTop w:val="0"/>
                      <w:marBottom w:val="0"/>
                      <w:divBdr>
                        <w:top w:val="none" w:sz="0" w:space="0" w:color="auto"/>
                        <w:left w:val="none" w:sz="0" w:space="0" w:color="auto"/>
                        <w:bottom w:val="none" w:sz="0" w:space="0" w:color="auto"/>
                        <w:right w:val="none" w:sz="0" w:space="0" w:color="auto"/>
                      </w:divBdr>
                      <w:divsChild>
                        <w:div w:id="20066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339353">
                  <w:marLeft w:val="0"/>
                  <w:marRight w:val="0"/>
                  <w:marTop w:val="0"/>
                  <w:marBottom w:val="0"/>
                  <w:divBdr>
                    <w:top w:val="none" w:sz="0" w:space="0" w:color="auto"/>
                    <w:left w:val="none" w:sz="0" w:space="0" w:color="auto"/>
                    <w:bottom w:val="none" w:sz="0" w:space="0" w:color="auto"/>
                    <w:right w:val="none" w:sz="0" w:space="0" w:color="auto"/>
                  </w:divBdr>
                  <w:divsChild>
                    <w:div w:id="87870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17802">
          <w:marLeft w:val="0"/>
          <w:marRight w:val="0"/>
          <w:marTop w:val="0"/>
          <w:marBottom w:val="0"/>
          <w:divBdr>
            <w:top w:val="none" w:sz="0" w:space="0" w:color="auto"/>
            <w:left w:val="none" w:sz="0" w:space="0" w:color="auto"/>
            <w:bottom w:val="none" w:sz="0" w:space="0" w:color="auto"/>
            <w:right w:val="none" w:sz="0" w:space="0" w:color="auto"/>
          </w:divBdr>
          <w:divsChild>
            <w:div w:id="939265917">
              <w:marLeft w:val="0"/>
              <w:marRight w:val="0"/>
              <w:marTop w:val="0"/>
              <w:marBottom w:val="0"/>
              <w:divBdr>
                <w:top w:val="none" w:sz="0" w:space="0" w:color="auto"/>
                <w:left w:val="none" w:sz="0" w:space="0" w:color="auto"/>
                <w:bottom w:val="none" w:sz="0" w:space="0" w:color="auto"/>
                <w:right w:val="none" w:sz="0" w:space="0" w:color="auto"/>
              </w:divBdr>
            </w:div>
          </w:divsChild>
        </w:div>
        <w:div w:id="1894199065">
          <w:marLeft w:val="0"/>
          <w:marRight w:val="0"/>
          <w:marTop w:val="0"/>
          <w:marBottom w:val="0"/>
          <w:divBdr>
            <w:top w:val="none" w:sz="0" w:space="0" w:color="auto"/>
            <w:left w:val="none" w:sz="0" w:space="0" w:color="auto"/>
            <w:bottom w:val="none" w:sz="0" w:space="0" w:color="auto"/>
            <w:right w:val="none" w:sz="0" w:space="0" w:color="auto"/>
          </w:divBdr>
          <w:divsChild>
            <w:div w:id="703402450">
              <w:marLeft w:val="0"/>
              <w:marRight w:val="0"/>
              <w:marTop w:val="0"/>
              <w:marBottom w:val="0"/>
              <w:divBdr>
                <w:top w:val="none" w:sz="0" w:space="0" w:color="auto"/>
                <w:left w:val="none" w:sz="0" w:space="0" w:color="auto"/>
                <w:bottom w:val="none" w:sz="0" w:space="0" w:color="auto"/>
                <w:right w:val="none" w:sz="0" w:space="0" w:color="auto"/>
              </w:divBdr>
              <w:divsChild>
                <w:div w:id="1458986277">
                  <w:marLeft w:val="0"/>
                  <w:marRight w:val="0"/>
                  <w:marTop w:val="0"/>
                  <w:marBottom w:val="0"/>
                  <w:divBdr>
                    <w:top w:val="none" w:sz="0" w:space="0" w:color="auto"/>
                    <w:left w:val="none" w:sz="0" w:space="0" w:color="auto"/>
                    <w:bottom w:val="none" w:sz="0" w:space="0" w:color="auto"/>
                    <w:right w:val="none" w:sz="0" w:space="0" w:color="auto"/>
                  </w:divBdr>
                </w:div>
                <w:div w:id="988748116">
                  <w:marLeft w:val="0"/>
                  <w:marRight w:val="0"/>
                  <w:marTop w:val="0"/>
                  <w:marBottom w:val="0"/>
                  <w:divBdr>
                    <w:top w:val="none" w:sz="0" w:space="0" w:color="auto"/>
                    <w:left w:val="none" w:sz="0" w:space="0" w:color="auto"/>
                    <w:bottom w:val="none" w:sz="0" w:space="0" w:color="auto"/>
                    <w:right w:val="none" w:sz="0" w:space="0" w:color="auto"/>
                  </w:divBdr>
                </w:div>
              </w:divsChild>
            </w:div>
            <w:div w:id="743068655">
              <w:marLeft w:val="0"/>
              <w:marRight w:val="0"/>
              <w:marTop w:val="0"/>
              <w:marBottom w:val="0"/>
              <w:divBdr>
                <w:top w:val="none" w:sz="0" w:space="0" w:color="auto"/>
                <w:left w:val="none" w:sz="0" w:space="0" w:color="auto"/>
                <w:bottom w:val="none" w:sz="0" w:space="0" w:color="auto"/>
                <w:right w:val="none" w:sz="0" w:space="0" w:color="auto"/>
              </w:divBdr>
              <w:divsChild>
                <w:div w:id="262611945">
                  <w:marLeft w:val="0"/>
                  <w:marRight w:val="0"/>
                  <w:marTop w:val="0"/>
                  <w:marBottom w:val="0"/>
                  <w:divBdr>
                    <w:top w:val="none" w:sz="0" w:space="0" w:color="auto"/>
                    <w:left w:val="none" w:sz="0" w:space="0" w:color="auto"/>
                    <w:bottom w:val="none" w:sz="0" w:space="0" w:color="auto"/>
                    <w:right w:val="none" w:sz="0" w:space="0" w:color="auto"/>
                  </w:divBdr>
                </w:div>
                <w:div w:id="2146924113">
                  <w:marLeft w:val="0"/>
                  <w:marRight w:val="0"/>
                  <w:marTop w:val="0"/>
                  <w:marBottom w:val="0"/>
                  <w:divBdr>
                    <w:top w:val="none" w:sz="0" w:space="0" w:color="auto"/>
                    <w:left w:val="none" w:sz="0" w:space="0" w:color="auto"/>
                    <w:bottom w:val="none" w:sz="0" w:space="0" w:color="auto"/>
                    <w:right w:val="none" w:sz="0" w:space="0" w:color="auto"/>
                  </w:divBdr>
                </w:div>
              </w:divsChild>
            </w:div>
            <w:div w:id="267322363">
              <w:marLeft w:val="0"/>
              <w:marRight w:val="0"/>
              <w:marTop w:val="0"/>
              <w:marBottom w:val="0"/>
              <w:divBdr>
                <w:top w:val="none" w:sz="0" w:space="0" w:color="auto"/>
                <w:left w:val="none" w:sz="0" w:space="0" w:color="auto"/>
                <w:bottom w:val="none" w:sz="0" w:space="0" w:color="auto"/>
                <w:right w:val="none" w:sz="0" w:space="0" w:color="auto"/>
              </w:divBdr>
              <w:divsChild>
                <w:div w:id="668488757">
                  <w:marLeft w:val="0"/>
                  <w:marRight w:val="0"/>
                  <w:marTop w:val="0"/>
                  <w:marBottom w:val="0"/>
                  <w:divBdr>
                    <w:top w:val="none" w:sz="0" w:space="0" w:color="auto"/>
                    <w:left w:val="none" w:sz="0" w:space="0" w:color="auto"/>
                    <w:bottom w:val="none" w:sz="0" w:space="0" w:color="auto"/>
                    <w:right w:val="none" w:sz="0" w:space="0" w:color="auto"/>
                  </w:divBdr>
                </w:div>
                <w:div w:id="1575503370">
                  <w:marLeft w:val="0"/>
                  <w:marRight w:val="0"/>
                  <w:marTop w:val="0"/>
                  <w:marBottom w:val="0"/>
                  <w:divBdr>
                    <w:top w:val="none" w:sz="0" w:space="0" w:color="auto"/>
                    <w:left w:val="none" w:sz="0" w:space="0" w:color="auto"/>
                    <w:bottom w:val="none" w:sz="0" w:space="0" w:color="auto"/>
                    <w:right w:val="none" w:sz="0" w:space="0" w:color="auto"/>
                  </w:divBdr>
                </w:div>
              </w:divsChild>
            </w:div>
            <w:div w:id="1987661639">
              <w:marLeft w:val="0"/>
              <w:marRight w:val="0"/>
              <w:marTop w:val="0"/>
              <w:marBottom w:val="0"/>
              <w:divBdr>
                <w:top w:val="none" w:sz="0" w:space="0" w:color="auto"/>
                <w:left w:val="none" w:sz="0" w:space="0" w:color="auto"/>
                <w:bottom w:val="none" w:sz="0" w:space="0" w:color="auto"/>
                <w:right w:val="none" w:sz="0" w:space="0" w:color="auto"/>
              </w:divBdr>
              <w:divsChild>
                <w:div w:id="445588365">
                  <w:marLeft w:val="0"/>
                  <w:marRight w:val="0"/>
                  <w:marTop w:val="0"/>
                  <w:marBottom w:val="0"/>
                  <w:divBdr>
                    <w:top w:val="none" w:sz="0" w:space="0" w:color="auto"/>
                    <w:left w:val="none" w:sz="0" w:space="0" w:color="auto"/>
                    <w:bottom w:val="none" w:sz="0" w:space="0" w:color="auto"/>
                    <w:right w:val="none" w:sz="0" w:space="0" w:color="auto"/>
                  </w:divBdr>
                </w:div>
                <w:div w:id="922570567">
                  <w:marLeft w:val="0"/>
                  <w:marRight w:val="0"/>
                  <w:marTop w:val="0"/>
                  <w:marBottom w:val="0"/>
                  <w:divBdr>
                    <w:top w:val="none" w:sz="0" w:space="0" w:color="auto"/>
                    <w:left w:val="none" w:sz="0" w:space="0" w:color="auto"/>
                    <w:bottom w:val="none" w:sz="0" w:space="0" w:color="auto"/>
                    <w:right w:val="none" w:sz="0" w:space="0" w:color="auto"/>
                  </w:divBdr>
                </w:div>
              </w:divsChild>
            </w:div>
            <w:div w:id="111440151">
              <w:marLeft w:val="0"/>
              <w:marRight w:val="0"/>
              <w:marTop w:val="0"/>
              <w:marBottom w:val="0"/>
              <w:divBdr>
                <w:top w:val="none" w:sz="0" w:space="0" w:color="auto"/>
                <w:left w:val="none" w:sz="0" w:space="0" w:color="auto"/>
                <w:bottom w:val="none" w:sz="0" w:space="0" w:color="auto"/>
                <w:right w:val="none" w:sz="0" w:space="0" w:color="auto"/>
              </w:divBdr>
              <w:divsChild>
                <w:div w:id="1990090440">
                  <w:marLeft w:val="0"/>
                  <w:marRight w:val="0"/>
                  <w:marTop w:val="0"/>
                  <w:marBottom w:val="0"/>
                  <w:divBdr>
                    <w:top w:val="none" w:sz="0" w:space="0" w:color="auto"/>
                    <w:left w:val="none" w:sz="0" w:space="0" w:color="auto"/>
                    <w:bottom w:val="none" w:sz="0" w:space="0" w:color="auto"/>
                    <w:right w:val="none" w:sz="0" w:space="0" w:color="auto"/>
                  </w:divBdr>
                </w:div>
                <w:div w:id="504321877">
                  <w:marLeft w:val="0"/>
                  <w:marRight w:val="0"/>
                  <w:marTop w:val="0"/>
                  <w:marBottom w:val="0"/>
                  <w:divBdr>
                    <w:top w:val="none" w:sz="0" w:space="0" w:color="auto"/>
                    <w:left w:val="none" w:sz="0" w:space="0" w:color="auto"/>
                    <w:bottom w:val="none" w:sz="0" w:space="0" w:color="auto"/>
                    <w:right w:val="none" w:sz="0" w:space="0" w:color="auto"/>
                  </w:divBdr>
                </w:div>
              </w:divsChild>
            </w:div>
            <w:div w:id="838932975">
              <w:marLeft w:val="0"/>
              <w:marRight w:val="0"/>
              <w:marTop w:val="0"/>
              <w:marBottom w:val="0"/>
              <w:divBdr>
                <w:top w:val="none" w:sz="0" w:space="0" w:color="auto"/>
                <w:left w:val="none" w:sz="0" w:space="0" w:color="auto"/>
                <w:bottom w:val="none" w:sz="0" w:space="0" w:color="auto"/>
                <w:right w:val="none" w:sz="0" w:space="0" w:color="auto"/>
              </w:divBdr>
              <w:divsChild>
                <w:div w:id="1135486893">
                  <w:marLeft w:val="0"/>
                  <w:marRight w:val="0"/>
                  <w:marTop w:val="0"/>
                  <w:marBottom w:val="0"/>
                  <w:divBdr>
                    <w:top w:val="none" w:sz="0" w:space="0" w:color="auto"/>
                    <w:left w:val="none" w:sz="0" w:space="0" w:color="auto"/>
                    <w:bottom w:val="none" w:sz="0" w:space="0" w:color="auto"/>
                    <w:right w:val="none" w:sz="0" w:space="0" w:color="auto"/>
                  </w:divBdr>
                </w:div>
                <w:div w:id="38568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428353">
          <w:marLeft w:val="0"/>
          <w:marRight w:val="0"/>
          <w:marTop w:val="0"/>
          <w:marBottom w:val="0"/>
          <w:divBdr>
            <w:top w:val="none" w:sz="0" w:space="0" w:color="auto"/>
            <w:left w:val="none" w:sz="0" w:space="0" w:color="auto"/>
            <w:bottom w:val="none" w:sz="0" w:space="0" w:color="auto"/>
            <w:right w:val="none" w:sz="0" w:space="0" w:color="auto"/>
          </w:divBdr>
          <w:divsChild>
            <w:div w:id="1788155724">
              <w:marLeft w:val="0"/>
              <w:marRight w:val="0"/>
              <w:marTop w:val="0"/>
              <w:marBottom w:val="0"/>
              <w:divBdr>
                <w:top w:val="none" w:sz="0" w:space="0" w:color="auto"/>
                <w:left w:val="none" w:sz="0" w:space="0" w:color="auto"/>
                <w:bottom w:val="none" w:sz="0" w:space="0" w:color="auto"/>
                <w:right w:val="none" w:sz="0" w:space="0" w:color="auto"/>
              </w:divBdr>
              <w:divsChild>
                <w:div w:id="154294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087901">
          <w:marLeft w:val="0"/>
          <w:marRight w:val="0"/>
          <w:marTop w:val="0"/>
          <w:marBottom w:val="0"/>
          <w:divBdr>
            <w:top w:val="none" w:sz="0" w:space="0" w:color="auto"/>
            <w:left w:val="none" w:sz="0" w:space="0" w:color="auto"/>
            <w:bottom w:val="none" w:sz="0" w:space="0" w:color="auto"/>
            <w:right w:val="none" w:sz="0" w:space="0" w:color="auto"/>
          </w:divBdr>
          <w:divsChild>
            <w:div w:id="16808157">
              <w:marLeft w:val="0"/>
              <w:marRight w:val="0"/>
              <w:marTop w:val="0"/>
              <w:marBottom w:val="0"/>
              <w:divBdr>
                <w:top w:val="none" w:sz="0" w:space="0" w:color="auto"/>
                <w:left w:val="none" w:sz="0" w:space="0" w:color="auto"/>
                <w:bottom w:val="none" w:sz="0" w:space="0" w:color="auto"/>
                <w:right w:val="none" w:sz="0" w:space="0" w:color="auto"/>
              </w:divBdr>
              <w:divsChild>
                <w:div w:id="663508678">
                  <w:marLeft w:val="0"/>
                  <w:marRight w:val="0"/>
                  <w:marTop w:val="0"/>
                  <w:marBottom w:val="0"/>
                  <w:divBdr>
                    <w:top w:val="none" w:sz="0" w:space="0" w:color="auto"/>
                    <w:left w:val="none" w:sz="0" w:space="0" w:color="auto"/>
                    <w:bottom w:val="none" w:sz="0" w:space="0" w:color="auto"/>
                    <w:right w:val="none" w:sz="0" w:space="0" w:color="auto"/>
                  </w:divBdr>
                  <w:divsChild>
                    <w:div w:id="31392739">
                      <w:marLeft w:val="0"/>
                      <w:marRight w:val="0"/>
                      <w:marTop w:val="0"/>
                      <w:marBottom w:val="0"/>
                      <w:divBdr>
                        <w:top w:val="none" w:sz="0" w:space="0" w:color="auto"/>
                        <w:left w:val="none" w:sz="0" w:space="0" w:color="auto"/>
                        <w:bottom w:val="none" w:sz="0" w:space="0" w:color="auto"/>
                        <w:right w:val="none" w:sz="0" w:space="0" w:color="auto"/>
                      </w:divBdr>
                      <w:divsChild>
                        <w:div w:id="1352298754">
                          <w:marLeft w:val="0"/>
                          <w:marRight w:val="0"/>
                          <w:marTop w:val="0"/>
                          <w:marBottom w:val="0"/>
                          <w:divBdr>
                            <w:top w:val="none" w:sz="0" w:space="0" w:color="auto"/>
                            <w:left w:val="none" w:sz="0" w:space="0" w:color="auto"/>
                            <w:bottom w:val="none" w:sz="0" w:space="0" w:color="auto"/>
                            <w:right w:val="none" w:sz="0" w:space="0" w:color="auto"/>
                          </w:divBdr>
                        </w:div>
                      </w:divsChild>
                    </w:div>
                    <w:div w:id="1978996125">
                      <w:marLeft w:val="0"/>
                      <w:marRight w:val="0"/>
                      <w:marTop w:val="0"/>
                      <w:marBottom w:val="0"/>
                      <w:divBdr>
                        <w:top w:val="none" w:sz="0" w:space="0" w:color="auto"/>
                        <w:left w:val="none" w:sz="0" w:space="0" w:color="auto"/>
                        <w:bottom w:val="none" w:sz="0" w:space="0" w:color="auto"/>
                        <w:right w:val="none" w:sz="0" w:space="0" w:color="auto"/>
                      </w:divBdr>
                      <w:divsChild>
                        <w:div w:id="1784566692">
                          <w:marLeft w:val="0"/>
                          <w:marRight w:val="0"/>
                          <w:marTop w:val="0"/>
                          <w:marBottom w:val="0"/>
                          <w:divBdr>
                            <w:top w:val="none" w:sz="0" w:space="0" w:color="auto"/>
                            <w:left w:val="none" w:sz="0" w:space="0" w:color="auto"/>
                            <w:bottom w:val="none" w:sz="0" w:space="0" w:color="auto"/>
                            <w:right w:val="none" w:sz="0" w:space="0" w:color="auto"/>
                          </w:divBdr>
                          <w:divsChild>
                            <w:div w:id="898395803">
                              <w:marLeft w:val="0"/>
                              <w:marRight w:val="0"/>
                              <w:marTop w:val="0"/>
                              <w:marBottom w:val="0"/>
                              <w:divBdr>
                                <w:top w:val="none" w:sz="0" w:space="0" w:color="auto"/>
                                <w:left w:val="none" w:sz="0" w:space="0" w:color="auto"/>
                                <w:bottom w:val="none" w:sz="0" w:space="0" w:color="auto"/>
                                <w:right w:val="none" w:sz="0" w:space="0" w:color="auto"/>
                              </w:divBdr>
                            </w:div>
                          </w:divsChild>
                        </w:div>
                        <w:div w:id="858084781">
                          <w:marLeft w:val="0"/>
                          <w:marRight w:val="0"/>
                          <w:marTop w:val="0"/>
                          <w:marBottom w:val="0"/>
                          <w:divBdr>
                            <w:top w:val="none" w:sz="0" w:space="0" w:color="auto"/>
                            <w:left w:val="none" w:sz="0" w:space="0" w:color="auto"/>
                            <w:bottom w:val="none" w:sz="0" w:space="0" w:color="auto"/>
                            <w:right w:val="none" w:sz="0" w:space="0" w:color="auto"/>
                          </w:divBdr>
                          <w:divsChild>
                            <w:div w:id="1245334094">
                              <w:marLeft w:val="0"/>
                              <w:marRight w:val="0"/>
                              <w:marTop w:val="0"/>
                              <w:marBottom w:val="0"/>
                              <w:divBdr>
                                <w:top w:val="none" w:sz="0" w:space="0" w:color="auto"/>
                                <w:left w:val="none" w:sz="0" w:space="0" w:color="auto"/>
                                <w:bottom w:val="none" w:sz="0" w:space="0" w:color="auto"/>
                                <w:right w:val="none" w:sz="0" w:space="0" w:color="auto"/>
                              </w:divBdr>
                            </w:div>
                          </w:divsChild>
                        </w:div>
                        <w:div w:id="897474074">
                          <w:marLeft w:val="0"/>
                          <w:marRight w:val="0"/>
                          <w:marTop w:val="0"/>
                          <w:marBottom w:val="0"/>
                          <w:divBdr>
                            <w:top w:val="none" w:sz="0" w:space="0" w:color="auto"/>
                            <w:left w:val="none" w:sz="0" w:space="0" w:color="auto"/>
                            <w:bottom w:val="none" w:sz="0" w:space="0" w:color="auto"/>
                            <w:right w:val="none" w:sz="0" w:space="0" w:color="auto"/>
                          </w:divBdr>
                          <w:divsChild>
                            <w:div w:id="1800301373">
                              <w:marLeft w:val="0"/>
                              <w:marRight w:val="0"/>
                              <w:marTop w:val="0"/>
                              <w:marBottom w:val="0"/>
                              <w:divBdr>
                                <w:top w:val="none" w:sz="0" w:space="0" w:color="auto"/>
                                <w:left w:val="none" w:sz="0" w:space="0" w:color="auto"/>
                                <w:bottom w:val="none" w:sz="0" w:space="0" w:color="auto"/>
                                <w:right w:val="none" w:sz="0" w:space="0" w:color="auto"/>
                              </w:divBdr>
                            </w:div>
                          </w:divsChild>
                        </w:div>
                        <w:div w:id="1528326548">
                          <w:marLeft w:val="0"/>
                          <w:marRight w:val="0"/>
                          <w:marTop w:val="0"/>
                          <w:marBottom w:val="0"/>
                          <w:divBdr>
                            <w:top w:val="none" w:sz="0" w:space="0" w:color="auto"/>
                            <w:left w:val="none" w:sz="0" w:space="0" w:color="auto"/>
                            <w:bottom w:val="none" w:sz="0" w:space="0" w:color="auto"/>
                            <w:right w:val="none" w:sz="0" w:space="0" w:color="auto"/>
                          </w:divBdr>
                          <w:divsChild>
                            <w:div w:id="632253436">
                              <w:marLeft w:val="0"/>
                              <w:marRight w:val="0"/>
                              <w:marTop w:val="0"/>
                              <w:marBottom w:val="0"/>
                              <w:divBdr>
                                <w:top w:val="none" w:sz="0" w:space="0" w:color="auto"/>
                                <w:left w:val="none" w:sz="0" w:space="0" w:color="auto"/>
                                <w:bottom w:val="none" w:sz="0" w:space="0" w:color="auto"/>
                                <w:right w:val="none" w:sz="0" w:space="0" w:color="auto"/>
                              </w:divBdr>
                            </w:div>
                          </w:divsChild>
                        </w:div>
                        <w:div w:id="589850">
                          <w:marLeft w:val="0"/>
                          <w:marRight w:val="0"/>
                          <w:marTop w:val="0"/>
                          <w:marBottom w:val="0"/>
                          <w:divBdr>
                            <w:top w:val="none" w:sz="0" w:space="0" w:color="auto"/>
                            <w:left w:val="none" w:sz="0" w:space="0" w:color="auto"/>
                            <w:bottom w:val="none" w:sz="0" w:space="0" w:color="auto"/>
                            <w:right w:val="none" w:sz="0" w:space="0" w:color="auto"/>
                          </w:divBdr>
                          <w:divsChild>
                            <w:div w:id="72095686">
                              <w:marLeft w:val="0"/>
                              <w:marRight w:val="0"/>
                              <w:marTop w:val="0"/>
                              <w:marBottom w:val="0"/>
                              <w:divBdr>
                                <w:top w:val="none" w:sz="0" w:space="0" w:color="auto"/>
                                <w:left w:val="none" w:sz="0" w:space="0" w:color="auto"/>
                                <w:bottom w:val="none" w:sz="0" w:space="0" w:color="auto"/>
                                <w:right w:val="none" w:sz="0" w:space="0" w:color="auto"/>
                              </w:divBdr>
                              <w:divsChild>
                                <w:div w:id="17854569">
                                  <w:marLeft w:val="0"/>
                                  <w:marRight w:val="0"/>
                                  <w:marTop w:val="0"/>
                                  <w:marBottom w:val="0"/>
                                  <w:divBdr>
                                    <w:top w:val="none" w:sz="0" w:space="0" w:color="auto"/>
                                    <w:left w:val="none" w:sz="0" w:space="0" w:color="auto"/>
                                    <w:bottom w:val="none" w:sz="0" w:space="0" w:color="auto"/>
                                    <w:right w:val="none" w:sz="0" w:space="0" w:color="auto"/>
                                  </w:divBdr>
                                </w:div>
                              </w:divsChild>
                            </w:div>
                            <w:div w:id="28161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783649">
              <w:marLeft w:val="0"/>
              <w:marRight w:val="0"/>
              <w:marTop w:val="0"/>
              <w:marBottom w:val="0"/>
              <w:divBdr>
                <w:top w:val="none" w:sz="0" w:space="0" w:color="auto"/>
                <w:left w:val="none" w:sz="0" w:space="0" w:color="auto"/>
                <w:bottom w:val="none" w:sz="0" w:space="0" w:color="auto"/>
                <w:right w:val="none" w:sz="0" w:space="0" w:color="auto"/>
              </w:divBdr>
              <w:divsChild>
                <w:div w:id="2077775096">
                  <w:marLeft w:val="0"/>
                  <w:marRight w:val="0"/>
                  <w:marTop w:val="0"/>
                  <w:marBottom w:val="0"/>
                  <w:divBdr>
                    <w:top w:val="none" w:sz="0" w:space="0" w:color="auto"/>
                    <w:left w:val="none" w:sz="0" w:space="0" w:color="auto"/>
                    <w:bottom w:val="none" w:sz="0" w:space="0" w:color="auto"/>
                    <w:right w:val="none" w:sz="0" w:space="0" w:color="auto"/>
                  </w:divBdr>
                  <w:divsChild>
                    <w:div w:id="143893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5822">
          <w:marLeft w:val="0"/>
          <w:marRight w:val="0"/>
          <w:marTop w:val="0"/>
          <w:marBottom w:val="0"/>
          <w:divBdr>
            <w:top w:val="none" w:sz="0" w:space="0" w:color="auto"/>
            <w:left w:val="none" w:sz="0" w:space="0" w:color="auto"/>
            <w:bottom w:val="none" w:sz="0" w:space="0" w:color="auto"/>
            <w:right w:val="none" w:sz="0" w:space="0" w:color="auto"/>
          </w:divBdr>
          <w:divsChild>
            <w:div w:id="1418358919">
              <w:marLeft w:val="0"/>
              <w:marRight w:val="0"/>
              <w:marTop w:val="0"/>
              <w:marBottom w:val="0"/>
              <w:divBdr>
                <w:top w:val="none" w:sz="0" w:space="0" w:color="auto"/>
                <w:left w:val="none" w:sz="0" w:space="0" w:color="auto"/>
                <w:bottom w:val="none" w:sz="0" w:space="0" w:color="auto"/>
                <w:right w:val="none" w:sz="0" w:space="0" w:color="auto"/>
              </w:divBdr>
              <w:divsChild>
                <w:div w:id="2143959690">
                  <w:marLeft w:val="0"/>
                  <w:marRight w:val="0"/>
                  <w:marTop w:val="0"/>
                  <w:marBottom w:val="0"/>
                  <w:divBdr>
                    <w:top w:val="none" w:sz="0" w:space="0" w:color="auto"/>
                    <w:left w:val="none" w:sz="0" w:space="0" w:color="auto"/>
                    <w:bottom w:val="none" w:sz="0" w:space="0" w:color="auto"/>
                    <w:right w:val="none" w:sz="0" w:space="0" w:color="auto"/>
                  </w:divBdr>
                  <w:divsChild>
                    <w:div w:id="22757651">
                      <w:marLeft w:val="0"/>
                      <w:marRight w:val="0"/>
                      <w:marTop w:val="0"/>
                      <w:marBottom w:val="0"/>
                      <w:divBdr>
                        <w:top w:val="none" w:sz="0" w:space="0" w:color="auto"/>
                        <w:left w:val="none" w:sz="0" w:space="0" w:color="auto"/>
                        <w:bottom w:val="none" w:sz="0" w:space="0" w:color="auto"/>
                        <w:right w:val="none" w:sz="0" w:space="0" w:color="auto"/>
                      </w:divBdr>
                      <w:divsChild>
                        <w:div w:id="69134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345046">
              <w:marLeft w:val="0"/>
              <w:marRight w:val="0"/>
              <w:marTop w:val="0"/>
              <w:marBottom w:val="0"/>
              <w:divBdr>
                <w:top w:val="none" w:sz="0" w:space="0" w:color="auto"/>
                <w:left w:val="none" w:sz="0" w:space="0" w:color="auto"/>
                <w:bottom w:val="none" w:sz="0" w:space="0" w:color="auto"/>
                <w:right w:val="none" w:sz="0" w:space="0" w:color="auto"/>
              </w:divBdr>
              <w:divsChild>
                <w:div w:id="1812088385">
                  <w:marLeft w:val="0"/>
                  <w:marRight w:val="0"/>
                  <w:marTop w:val="0"/>
                  <w:marBottom w:val="0"/>
                  <w:divBdr>
                    <w:top w:val="none" w:sz="0" w:space="0" w:color="auto"/>
                    <w:left w:val="none" w:sz="0" w:space="0" w:color="auto"/>
                    <w:bottom w:val="none" w:sz="0" w:space="0" w:color="auto"/>
                    <w:right w:val="none" w:sz="0" w:space="0" w:color="auto"/>
                  </w:divBdr>
                  <w:divsChild>
                    <w:div w:id="161671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81963">
          <w:marLeft w:val="0"/>
          <w:marRight w:val="0"/>
          <w:marTop w:val="0"/>
          <w:marBottom w:val="0"/>
          <w:divBdr>
            <w:top w:val="none" w:sz="0" w:space="0" w:color="auto"/>
            <w:left w:val="none" w:sz="0" w:space="0" w:color="auto"/>
            <w:bottom w:val="none" w:sz="0" w:space="0" w:color="auto"/>
            <w:right w:val="none" w:sz="0" w:space="0" w:color="auto"/>
          </w:divBdr>
          <w:divsChild>
            <w:div w:id="942230497">
              <w:marLeft w:val="0"/>
              <w:marRight w:val="0"/>
              <w:marTop w:val="0"/>
              <w:marBottom w:val="0"/>
              <w:divBdr>
                <w:top w:val="none" w:sz="0" w:space="0" w:color="auto"/>
                <w:left w:val="none" w:sz="0" w:space="0" w:color="auto"/>
                <w:bottom w:val="none" w:sz="0" w:space="0" w:color="auto"/>
                <w:right w:val="none" w:sz="0" w:space="0" w:color="auto"/>
              </w:divBdr>
              <w:divsChild>
                <w:div w:id="1278634569">
                  <w:marLeft w:val="0"/>
                  <w:marRight w:val="0"/>
                  <w:marTop w:val="0"/>
                  <w:marBottom w:val="0"/>
                  <w:divBdr>
                    <w:top w:val="none" w:sz="0" w:space="0" w:color="auto"/>
                    <w:left w:val="none" w:sz="0" w:space="0" w:color="auto"/>
                    <w:bottom w:val="none" w:sz="0" w:space="0" w:color="auto"/>
                    <w:right w:val="none" w:sz="0" w:space="0" w:color="auto"/>
                  </w:divBdr>
                </w:div>
                <w:div w:id="1291860183">
                  <w:marLeft w:val="0"/>
                  <w:marRight w:val="0"/>
                  <w:marTop w:val="0"/>
                  <w:marBottom w:val="0"/>
                  <w:divBdr>
                    <w:top w:val="none" w:sz="0" w:space="0" w:color="auto"/>
                    <w:left w:val="none" w:sz="0" w:space="0" w:color="auto"/>
                    <w:bottom w:val="none" w:sz="0" w:space="0" w:color="auto"/>
                    <w:right w:val="none" w:sz="0" w:space="0" w:color="auto"/>
                  </w:divBdr>
                  <w:divsChild>
                    <w:div w:id="185607499">
                      <w:marLeft w:val="0"/>
                      <w:marRight w:val="0"/>
                      <w:marTop w:val="0"/>
                      <w:marBottom w:val="0"/>
                      <w:divBdr>
                        <w:top w:val="none" w:sz="0" w:space="0" w:color="auto"/>
                        <w:left w:val="none" w:sz="0" w:space="0" w:color="auto"/>
                        <w:bottom w:val="none" w:sz="0" w:space="0" w:color="auto"/>
                        <w:right w:val="none" w:sz="0" w:space="0" w:color="auto"/>
                      </w:divBdr>
                      <w:divsChild>
                        <w:div w:id="1643539241">
                          <w:marLeft w:val="0"/>
                          <w:marRight w:val="0"/>
                          <w:marTop w:val="0"/>
                          <w:marBottom w:val="0"/>
                          <w:divBdr>
                            <w:top w:val="none" w:sz="0" w:space="0" w:color="auto"/>
                            <w:left w:val="none" w:sz="0" w:space="0" w:color="auto"/>
                            <w:bottom w:val="none" w:sz="0" w:space="0" w:color="auto"/>
                            <w:right w:val="none" w:sz="0" w:space="0" w:color="auto"/>
                          </w:divBdr>
                          <w:divsChild>
                            <w:div w:id="1006325964">
                              <w:marLeft w:val="0"/>
                              <w:marRight w:val="0"/>
                              <w:marTop w:val="0"/>
                              <w:marBottom w:val="0"/>
                              <w:divBdr>
                                <w:top w:val="none" w:sz="0" w:space="0" w:color="auto"/>
                                <w:left w:val="none" w:sz="0" w:space="0" w:color="auto"/>
                                <w:bottom w:val="none" w:sz="0" w:space="0" w:color="auto"/>
                                <w:right w:val="none" w:sz="0" w:space="0" w:color="auto"/>
                              </w:divBdr>
                              <w:divsChild>
                                <w:div w:id="952253399">
                                  <w:marLeft w:val="0"/>
                                  <w:marRight w:val="0"/>
                                  <w:marTop w:val="0"/>
                                  <w:marBottom w:val="0"/>
                                  <w:divBdr>
                                    <w:top w:val="none" w:sz="0" w:space="0" w:color="auto"/>
                                    <w:left w:val="none" w:sz="0" w:space="0" w:color="auto"/>
                                    <w:bottom w:val="none" w:sz="0" w:space="0" w:color="auto"/>
                                    <w:right w:val="none" w:sz="0" w:space="0" w:color="auto"/>
                                  </w:divBdr>
                                  <w:divsChild>
                                    <w:div w:id="271591750">
                                      <w:marLeft w:val="0"/>
                                      <w:marRight w:val="0"/>
                                      <w:marTop w:val="0"/>
                                      <w:marBottom w:val="0"/>
                                      <w:divBdr>
                                        <w:top w:val="none" w:sz="0" w:space="0" w:color="auto"/>
                                        <w:left w:val="none" w:sz="0" w:space="0" w:color="auto"/>
                                        <w:bottom w:val="none" w:sz="0" w:space="0" w:color="auto"/>
                                        <w:right w:val="none" w:sz="0" w:space="0" w:color="auto"/>
                                      </w:divBdr>
                                    </w:div>
                                    <w:div w:id="1700273716">
                                      <w:marLeft w:val="0"/>
                                      <w:marRight w:val="0"/>
                                      <w:marTop w:val="0"/>
                                      <w:marBottom w:val="0"/>
                                      <w:divBdr>
                                        <w:top w:val="none" w:sz="0" w:space="0" w:color="auto"/>
                                        <w:left w:val="none" w:sz="0" w:space="0" w:color="auto"/>
                                        <w:bottom w:val="none" w:sz="0" w:space="0" w:color="auto"/>
                                        <w:right w:val="none" w:sz="0" w:space="0" w:color="auto"/>
                                      </w:divBdr>
                                    </w:div>
                                  </w:divsChild>
                                </w:div>
                                <w:div w:id="419134564">
                                  <w:marLeft w:val="0"/>
                                  <w:marRight w:val="0"/>
                                  <w:marTop w:val="0"/>
                                  <w:marBottom w:val="0"/>
                                  <w:divBdr>
                                    <w:top w:val="none" w:sz="0" w:space="0" w:color="auto"/>
                                    <w:left w:val="none" w:sz="0" w:space="0" w:color="auto"/>
                                    <w:bottom w:val="none" w:sz="0" w:space="0" w:color="auto"/>
                                    <w:right w:val="none" w:sz="0" w:space="0" w:color="auto"/>
                                  </w:divBdr>
                                  <w:divsChild>
                                    <w:div w:id="9698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019903">
                              <w:marLeft w:val="0"/>
                              <w:marRight w:val="0"/>
                              <w:marTop w:val="0"/>
                              <w:marBottom w:val="0"/>
                              <w:divBdr>
                                <w:top w:val="none" w:sz="0" w:space="0" w:color="auto"/>
                                <w:left w:val="none" w:sz="0" w:space="0" w:color="auto"/>
                                <w:bottom w:val="none" w:sz="0" w:space="0" w:color="auto"/>
                                <w:right w:val="none" w:sz="0" w:space="0" w:color="auto"/>
                              </w:divBdr>
                              <w:divsChild>
                                <w:div w:id="894587994">
                                  <w:marLeft w:val="0"/>
                                  <w:marRight w:val="0"/>
                                  <w:marTop w:val="0"/>
                                  <w:marBottom w:val="0"/>
                                  <w:divBdr>
                                    <w:top w:val="none" w:sz="0" w:space="0" w:color="auto"/>
                                    <w:left w:val="none" w:sz="0" w:space="0" w:color="auto"/>
                                    <w:bottom w:val="none" w:sz="0" w:space="0" w:color="auto"/>
                                    <w:right w:val="none" w:sz="0" w:space="0" w:color="auto"/>
                                  </w:divBdr>
                                  <w:divsChild>
                                    <w:div w:id="1299410464">
                                      <w:marLeft w:val="0"/>
                                      <w:marRight w:val="0"/>
                                      <w:marTop w:val="0"/>
                                      <w:marBottom w:val="0"/>
                                      <w:divBdr>
                                        <w:top w:val="none" w:sz="0" w:space="0" w:color="auto"/>
                                        <w:left w:val="none" w:sz="0" w:space="0" w:color="auto"/>
                                        <w:bottom w:val="none" w:sz="0" w:space="0" w:color="auto"/>
                                        <w:right w:val="none" w:sz="0" w:space="0" w:color="auto"/>
                                      </w:divBdr>
                                    </w:div>
                                  </w:divsChild>
                                </w:div>
                                <w:div w:id="637297330">
                                  <w:marLeft w:val="0"/>
                                  <w:marRight w:val="0"/>
                                  <w:marTop w:val="0"/>
                                  <w:marBottom w:val="0"/>
                                  <w:divBdr>
                                    <w:top w:val="none" w:sz="0" w:space="0" w:color="auto"/>
                                    <w:left w:val="none" w:sz="0" w:space="0" w:color="auto"/>
                                    <w:bottom w:val="none" w:sz="0" w:space="0" w:color="auto"/>
                                    <w:right w:val="none" w:sz="0" w:space="0" w:color="auto"/>
                                  </w:divBdr>
                                  <w:divsChild>
                                    <w:div w:id="43876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185079">
                          <w:marLeft w:val="0"/>
                          <w:marRight w:val="0"/>
                          <w:marTop w:val="0"/>
                          <w:marBottom w:val="0"/>
                          <w:divBdr>
                            <w:top w:val="none" w:sz="0" w:space="0" w:color="auto"/>
                            <w:left w:val="none" w:sz="0" w:space="0" w:color="auto"/>
                            <w:bottom w:val="none" w:sz="0" w:space="0" w:color="auto"/>
                            <w:right w:val="none" w:sz="0" w:space="0" w:color="auto"/>
                          </w:divBdr>
                          <w:divsChild>
                            <w:div w:id="63950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3468481">
          <w:marLeft w:val="0"/>
          <w:marRight w:val="0"/>
          <w:marTop w:val="0"/>
          <w:marBottom w:val="0"/>
          <w:divBdr>
            <w:top w:val="none" w:sz="0" w:space="0" w:color="auto"/>
            <w:left w:val="none" w:sz="0" w:space="0" w:color="auto"/>
            <w:bottom w:val="none" w:sz="0" w:space="0" w:color="auto"/>
            <w:right w:val="none" w:sz="0" w:space="0" w:color="auto"/>
          </w:divBdr>
          <w:divsChild>
            <w:div w:id="658853024">
              <w:marLeft w:val="0"/>
              <w:marRight w:val="0"/>
              <w:marTop w:val="0"/>
              <w:marBottom w:val="0"/>
              <w:divBdr>
                <w:top w:val="none" w:sz="0" w:space="0" w:color="auto"/>
                <w:left w:val="none" w:sz="0" w:space="0" w:color="auto"/>
                <w:bottom w:val="none" w:sz="0" w:space="0" w:color="auto"/>
                <w:right w:val="none" w:sz="0" w:space="0" w:color="auto"/>
              </w:divBdr>
              <w:divsChild>
                <w:div w:id="114866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395415">
          <w:marLeft w:val="0"/>
          <w:marRight w:val="0"/>
          <w:marTop w:val="0"/>
          <w:marBottom w:val="0"/>
          <w:divBdr>
            <w:top w:val="none" w:sz="0" w:space="0" w:color="auto"/>
            <w:left w:val="none" w:sz="0" w:space="0" w:color="auto"/>
            <w:bottom w:val="none" w:sz="0" w:space="0" w:color="auto"/>
            <w:right w:val="none" w:sz="0" w:space="0" w:color="auto"/>
          </w:divBdr>
          <w:divsChild>
            <w:div w:id="2064980847">
              <w:marLeft w:val="0"/>
              <w:marRight w:val="0"/>
              <w:marTop w:val="0"/>
              <w:marBottom w:val="0"/>
              <w:divBdr>
                <w:top w:val="none" w:sz="0" w:space="0" w:color="auto"/>
                <w:left w:val="none" w:sz="0" w:space="0" w:color="auto"/>
                <w:bottom w:val="none" w:sz="0" w:space="0" w:color="auto"/>
                <w:right w:val="none" w:sz="0" w:space="0" w:color="auto"/>
              </w:divBdr>
            </w:div>
          </w:divsChild>
        </w:div>
        <w:div w:id="190463714">
          <w:marLeft w:val="0"/>
          <w:marRight w:val="0"/>
          <w:marTop w:val="0"/>
          <w:marBottom w:val="0"/>
          <w:divBdr>
            <w:top w:val="none" w:sz="0" w:space="0" w:color="auto"/>
            <w:left w:val="none" w:sz="0" w:space="0" w:color="auto"/>
            <w:bottom w:val="none" w:sz="0" w:space="0" w:color="auto"/>
            <w:right w:val="none" w:sz="0" w:space="0" w:color="auto"/>
          </w:divBdr>
          <w:divsChild>
            <w:div w:id="491020125">
              <w:marLeft w:val="0"/>
              <w:marRight w:val="0"/>
              <w:marTop w:val="0"/>
              <w:marBottom w:val="0"/>
              <w:divBdr>
                <w:top w:val="none" w:sz="0" w:space="0" w:color="auto"/>
                <w:left w:val="none" w:sz="0" w:space="0" w:color="auto"/>
                <w:bottom w:val="none" w:sz="0" w:space="0" w:color="auto"/>
                <w:right w:val="none" w:sz="0" w:space="0" w:color="auto"/>
              </w:divBdr>
              <w:divsChild>
                <w:div w:id="1857621841">
                  <w:marLeft w:val="0"/>
                  <w:marRight w:val="0"/>
                  <w:marTop w:val="0"/>
                  <w:marBottom w:val="0"/>
                  <w:divBdr>
                    <w:top w:val="none" w:sz="0" w:space="0" w:color="auto"/>
                    <w:left w:val="none" w:sz="0" w:space="0" w:color="auto"/>
                    <w:bottom w:val="none" w:sz="0" w:space="0" w:color="auto"/>
                    <w:right w:val="none" w:sz="0" w:space="0" w:color="auto"/>
                  </w:divBdr>
                  <w:divsChild>
                    <w:div w:id="1774934472">
                      <w:marLeft w:val="0"/>
                      <w:marRight w:val="0"/>
                      <w:marTop w:val="0"/>
                      <w:marBottom w:val="0"/>
                      <w:divBdr>
                        <w:top w:val="none" w:sz="0" w:space="0" w:color="auto"/>
                        <w:left w:val="none" w:sz="0" w:space="0" w:color="auto"/>
                        <w:bottom w:val="none" w:sz="0" w:space="0" w:color="auto"/>
                        <w:right w:val="none" w:sz="0" w:space="0" w:color="auto"/>
                      </w:divBdr>
                      <w:divsChild>
                        <w:div w:id="106603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119910">
          <w:marLeft w:val="0"/>
          <w:marRight w:val="0"/>
          <w:marTop w:val="0"/>
          <w:marBottom w:val="0"/>
          <w:divBdr>
            <w:top w:val="none" w:sz="0" w:space="0" w:color="auto"/>
            <w:left w:val="none" w:sz="0" w:space="0" w:color="auto"/>
            <w:bottom w:val="none" w:sz="0" w:space="0" w:color="auto"/>
            <w:right w:val="none" w:sz="0" w:space="0" w:color="auto"/>
          </w:divBdr>
          <w:divsChild>
            <w:div w:id="10646310">
              <w:marLeft w:val="0"/>
              <w:marRight w:val="0"/>
              <w:marTop w:val="0"/>
              <w:marBottom w:val="0"/>
              <w:divBdr>
                <w:top w:val="none" w:sz="0" w:space="0" w:color="auto"/>
                <w:left w:val="none" w:sz="0" w:space="0" w:color="auto"/>
                <w:bottom w:val="none" w:sz="0" w:space="0" w:color="auto"/>
                <w:right w:val="none" w:sz="0" w:space="0" w:color="auto"/>
              </w:divBdr>
              <w:divsChild>
                <w:div w:id="997148814">
                  <w:marLeft w:val="0"/>
                  <w:marRight w:val="0"/>
                  <w:marTop w:val="0"/>
                  <w:marBottom w:val="0"/>
                  <w:divBdr>
                    <w:top w:val="none" w:sz="0" w:space="0" w:color="auto"/>
                    <w:left w:val="none" w:sz="0" w:space="0" w:color="auto"/>
                    <w:bottom w:val="none" w:sz="0" w:space="0" w:color="auto"/>
                    <w:right w:val="none" w:sz="0" w:space="0" w:color="auto"/>
                  </w:divBdr>
                  <w:divsChild>
                    <w:div w:id="1462651010">
                      <w:marLeft w:val="0"/>
                      <w:marRight w:val="0"/>
                      <w:marTop w:val="0"/>
                      <w:marBottom w:val="0"/>
                      <w:divBdr>
                        <w:top w:val="none" w:sz="0" w:space="0" w:color="auto"/>
                        <w:left w:val="none" w:sz="0" w:space="0" w:color="auto"/>
                        <w:bottom w:val="none" w:sz="0" w:space="0" w:color="auto"/>
                        <w:right w:val="none" w:sz="0" w:space="0" w:color="auto"/>
                      </w:divBdr>
                      <w:divsChild>
                        <w:div w:id="199814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459399">
                  <w:marLeft w:val="0"/>
                  <w:marRight w:val="0"/>
                  <w:marTop w:val="0"/>
                  <w:marBottom w:val="0"/>
                  <w:divBdr>
                    <w:top w:val="none" w:sz="0" w:space="0" w:color="auto"/>
                    <w:left w:val="none" w:sz="0" w:space="0" w:color="auto"/>
                    <w:bottom w:val="none" w:sz="0" w:space="0" w:color="auto"/>
                    <w:right w:val="none" w:sz="0" w:space="0" w:color="auto"/>
                  </w:divBdr>
                  <w:divsChild>
                    <w:div w:id="1612542876">
                      <w:marLeft w:val="0"/>
                      <w:marRight w:val="0"/>
                      <w:marTop w:val="0"/>
                      <w:marBottom w:val="0"/>
                      <w:divBdr>
                        <w:top w:val="none" w:sz="0" w:space="0" w:color="auto"/>
                        <w:left w:val="none" w:sz="0" w:space="0" w:color="auto"/>
                        <w:bottom w:val="none" w:sz="0" w:space="0" w:color="auto"/>
                        <w:right w:val="none" w:sz="0" w:space="0" w:color="auto"/>
                      </w:divBdr>
                      <w:divsChild>
                        <w:div w:id="221063689">
                          <w:marLeft w:val="0"/>
                          <w:marRight w:val="0"/>
                          <w:marTop w:val="0"/>
                          <w:marBottom w:val="0"/>
                          <w:divBdr>
                            <w:top w:val="none" w:sz="0" w:space="0" w:color="auto"/>
                            <w:left w:val="none" w:sz="0" w:space="0" w:color="auto"/>
                            <w:bottom w:val="none" w:sz="0" w:space="0" w:color="auto"/>
                            <w:right w:val="none" w:sz="0" w:space="0" w:color="auto"/>
                          </w:divBdr>
                        </w:div>
                        <w:div w:id="105932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w.de/autoren/anja-hustert-104"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www.westfalenhoefe.d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nw.de/autoren/anja-hustert-104" TargetMode="External"/><Relationship Id="rId11" Type="http://schemas.openxmlformats.org/officeDocument/2006/relationships/hyperlink" Target="http://www.westfalenhoefe.de" TargetMode="External"/><Relationship Id="rId5" Type="http://schemas.openxmlformats.org/officeDocument/2006/relationships/image" Target="media/image1.pn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www.nw.de/_em_daten/_cache/image/1xRUJ1cVdlY2Y5QmEwcDlHZWdqMVZPd0tUaUZIUHo3RXZrSTRqNTVQcmZnUnd4Q1hhY2UzVzNOeU5HUmU5T2JIK1U5U2xLa0pSMUlXNlNicWh6UnIvSEE9PQ/200220-1558-274526168.jpg" TargetMode="External"/><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675</Words>
  <Characters>4255</Characters>
  <Application>Microsoft Office Word</Application>
  <DocSecurity>0</DocSecurity>
  <Lines>35</Lines>
  <Paragraphs>9</Paragraphs>
  <ScaleCrop>false</ScaleCrop>
  <Company/>
  <LinksUpToDate>false</LinksUpToDate>
  <CharactersWithSpaces>4921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hvv Heimatverein Verl</dc:creator>
  <cp:keywords/>
  <dc:description/>
  <cp:lastModifiedBy>hvv Heimatverein Verl</cp:lastModifiedBy>
  <cp:revision>1</cp:revision>
  <dcterms:created xsi:type="dcterms:W3CDTF">2022-03-01T11:50:00Z</dcterms:created>
  <dcterms:modified xsi:type="dcterms:W3CDTF">2022-03-01T11:52:00Z</dcterms:modified>
</cp:coreProperties>
</file>